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7AB7" w14:textId="5B375E9C" w:rsidR="00FB094E" w:rsidRDefault="00FB094E" w:rsidP="00FB094E">
      <w:pPr>
        <w:outlineLvl w:val="0"/>
        <w:rPr>
          <w:rStyle w:val="Emphasis"/>
          <w:rFonts w:asciiTheme="minorHAnsi" w:hAnsiTheme="minorHAnsi"/>
          <w:i w:val="0"/>
          <w:sz w:val="36"/>
          <w:szCs w:val="24"/>
        </w:rPr>
      </w:pPr>
      <w:bookmarkStart w:id="0" w:name="OLE_LINK53"/>
      <w:bookmarkStart w:id="1" w:name="OLE_LINK54"/>
      <w:r w:rsidRPr="003F00F1">
        <w:rPr>
          <w:rFonts w:asciiTheme="minorHAnsi" w:hAnsiTheme="minorHAnsi" w:cstheme="minorHAnsi"/>
          <w:b/>
          <w:bCs/>
          <w:noProof/>
          <w:szCs w:val="24"/>
        </w:rPr>
        <w:drawing>
          <wp:inline distT="0" distB="0" distL="0" distR="0" wp14:anchorId="6831CC76" wp14:editId="597DBB8F">
            <wp:extent cx="2426005" cy="714583"/>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381" cy="743265"/>
                    </a:xfrm>
                    <a:prstGeom prst="rect">
                      <a:avLst/>
                    </a:prstGeom>
                  </pic:spPr>
                </pic:pic>
              </a:graphicData>
            </a:graphic>
          </wp:inline>
        </w:drawing>
      </w:r>
    </w:p>
    <w:p w14:paraId="3D3F9985" w14:textId="77777777" w:rsidR="00FB094E" w:rsidRDefault="00FB094E" w:rsidP="00FB094E">
      <w:pPr>
        <w:outlineLvl w:val="0"/>
        <w:rPr>
          <w:rStyle w:val="Emphasis"/>
          <w:rFonts w:asciiTheme="minorHAnsi" w:hAnsiTheme="minorHAnsi"/>
          <w:i w:val="0"/>
          <w:sz w:val="36"/>
          <w:szCs w:val="24"/>
        </w:rPr>
      </w:pPr>
    </w:p>
    <w:p w14:paraId="4B4FB235" w14:textId="77777777" w:rsidR="00FB094E" w:rsidRDefault="00FB094E" w:rsidP="00FB094E">
      <w:pPr>
        <w:jc w:val="center"/>
        <w:outlineLvl w:val="0"/>
        <w:rPr>
          <w:rStyle w:val="Emphasis"/>
          <w:rFonts w:asciiTheme="minorHAnsi" w:hAnsiTheme="minorHAnsi"/>
          <w:i w:val="0"/>
          <w:sz w:val="36"/>
          <w:szCs w:val="24"/>
        </w:rPr>
      </w:pPr>
      <w:bookmarkStart w:id="2" w:name="OLE_LINK51"/>
      <w:bookmarkStart w:id="3" w:name="OLE_LINK52"/>
    </w:p>
    <w:p w14:paraId="4B74801B" w14:textId="77777777" w:rsidR="00FB094E" w:rsidRPr="00441ABF" w:rsidRDefault="00FB094E" w:rsidP="00FB094E">
      <w:pPr>
        <w:jc w:val="center"/>
        <w:outlineLvl w:val="0"/>
        <w:rPr>
          <w:rStyle w:val="Emphasis"/>
          <w:rFonts w:asciiTheme="minorHAnsi" w:hAnsiTheme="minorHAnsi"/>
          <w:b/>
          <w:i w:val="0"/>
          <w:sz w:val="32"/>
          <w:szCs w:val="32"/>
        </w:rPr>
      </w:pPr>
      <w:r w:rsidRPr="00441ABF">
        <w:rPr>
          <w:rStyle w:val="Emphasis"/>
          <w:rFonts w:asciiTheme="minorHAnsi" w:hAnsiTheme="minorHAnsi"/>
          <w:b/>
          <w:i w:val="0"/>
          <w:sz w:val="32"/>
          <w:szCs w:val="32"/>
        </w:rPr>
        <w:t xml:space="preserve">Student </w:t>
      </w:r>
      <w:r>
        <w:rPr>
          <w:rStyle w:val="Emphasis"/>
          <w:rFonts w:asciiTheme="minorHAnsi" w:hAnsiTheme="minorHAnsi"/>
          <w:b/>
          <w:i w:val="0"/>
          <w:sz w:val="32"/>
          <w:szCs w:val="32"/>
        </w:rPr>
        <w:t>Dispute</w:t>
      </w:r>
      <w:r w:rsidRPr="00441ABF">
        <w:rPr>
          <w:rStyle w:val="Emphasis"/>
          <w:rFonts w:asciiTheme="minorHAnsi" w:hAnsiTheme="minorHAnsi"/>
          <w:b/>
          <w:i w:val="0"/>
          <w:sz w:val="32"/>
          <w:szCs w:val="32"/>
        </w:rPr>
        <w:t xml:space="preserve"> </w:t>
      </w:r>
      <w:r>
        <w:rPr>
          <w:rStyle w:val="Emphasis"/>
          <w:rFonts w:asciiTheme="minorHAnsi" w:hAnsiTheme="minorHAnsi"/>
          <w:b/>
          <w:i w:val="0"/>
          <w:sz w:val="32"/>
          <w:szCs w:val="32"/>
        </w:rPr>
        <w:t>Resolution Policy</w:t>
      </w:r>
    </w:p>
    <w:p w14:paraId="4F637861" w14:textId="77777777" w:rsidR="00FB094E" w:rsidRPr="006D0054" w:rsidRDefault="00FB094E" w:rsidP="00FB094E">
      <w:pPr>
        <w:jc w:val="center"/>
        <w:outlineLvl w:val="0"/>
        <w:rPr>
          <w:rStyle w:val="Emphasis"/>
          <w:rFonts w:asciiTheme="minorHAnsi" w:hAnsiTheme="minorHAnsi"/>
          <w:i w:val="0"/>
          <w:sz w:val="18"/>
          <w:szCs w:val="18"/>
        </w:rPr>
      </w:pPr>
      <w:r>
        <w:rPr>
          <w:rStyle w:val="Emphasis"/>
          <w:rFonts w:asciiTheme="minorHAnsi" w:hAnsiTheme="minorHAnsi"/>
          <w:i w:val="0"/>
          <w:sz w:val="18"/>
          <w:szCs w:val="18"/>
        </w:rPr>
        <w:t xml:space="preserve"> (Revised 02/27</w:t>
      </w:r>
      <w:r w:rsidRPr="006D0054">
        <w:rPr>
          <w:rStyle w:val="Emphasis"/>
          <w:rFonts w:asciiTheme="minorHAnsi" w:hAnsiTheme="minorHAnsi"/>
          <w:i w:val="0"/>
          <w:sz w:val="18"/>
          <w:szCs w:val="18"/>
        </w:rPr>
        <w:t>/</w:t>
      </w:r>
      <w:r>
        <w:rPr>
          <w:rStyle w:val="Emphasis"/>
          <w:rFonts w:asciiTheme="minorHAnsi" w:hAnsiTheme="minorHAnsi"/>
          <w:i w:val="0"/>
          <w:sz w:val="18"/>
          <w:szCs w:val="18"/>
        </w:rPr>
        <w:t>2023</w:t>
      </w:r>
      <w:r w:rsidRPr="006D0054">
        <w:rPr>
          <w:rStyle w:val="Emphasis"/>
          <w:rFonts w:asciiTheme="minorHAnsi" w:hAnsiTheme="minorHAnsi"/>
          <w:i w:val="0"/>
          <w:sz w:val="18"/>
          <w:szCs w:val="18"/>
        </w:rPr>
        <w:t>)</w:t>
      </w:r>
    </w:p>
    <w:p w14:paraId="360E02A5" w14:textId="77777777" w:rsidR="00FB094E" w:rsidRDefault="00FB094E" w:rsidP="00FB094E">
      <w:pPr>
        <w:rPr>
          <w:rStyle w:val="Emphasis"/>
          <w:rFonts w:asciiTheme="minorHAnsi" w:hAnsiTheme="minorHAnsi"/>
          <w:i w:val="0"/>
          <w:szCs w:val="24"/>
        </w:rPr>
      </w:pPr>
    </w:p>
    <w:p w14:paraId="528852E0" w14:textId="77777777" w:rsidR="00FB094E" w:rsidRPr="00050F7A" w:rsidRDefault="00FB094E" w:rsidP="00FB094E">
      <w:pPr>
        <w:rPr>
          <w:rStyle w:val="Emphasis"/>
          <w:rFonts w:asciiTheme="minorHAnsi" w:hAnsiTheme="minorHAnsi"/>
          <w:i w:val="0"/>
          <w:szCs w:val="24"/>
        </w:rPr>
      </w:pPr>
    </w:p>
    <w:p w14:paraId="52E03A88" w14:textId="77777777" w:rsidR="00FB094E" w:rsidRPr="00FB5580" w:rsidRDefault="00FB094E" w:rsidP="00FB094E">
      <w:pPr>
        <w:pStyle w:val="NormalWeb"/>
        <w:spacing w:before="0" w:beforeAutospacing="0" w:after="225" w:afterAutospacing="0"/>
        <w:rPr>
          <w:rFonts w:ascii="Arial" w:hAnsi="Arial" w:cs="Arial"/>
          <w:color w:val="000000"/>
          <w:sz w:val="22"/>
          <w:szCs w:val="22"/>
        </w:rPr>
      </w:pPr>
      <w:bookmarkStart w:id="4" w:name="OLE_LINK3"/>
      <w:bookmarkStart w:id="5" w:name="OLE_LINK4"/>
      <w:bookmarkStart w:id="6" w:name="OLE_LINK5"/>
      <w:bookmarkStart w:id="7" w:name="OLE_LINK6"/>
      <w:r w:rsidRPr="00FB5580">
        <w:rPr>
          <w:rFonts w:ascii="Arial" w:hAnsi="Arial" w:cs="Arial"/>
          <w:color w:val="000000"/>
          <w:sz w:val="22"/>
          <w:szCs w:val="22"/>
        </w:rPr>
        <w:t xml:space="preserve">The Student Dispute Resolution Policy for the College of Public Health and Human Sciences (CPHHS) provides students with a mechanism to address and resolve </w:t>
      </w:r>
      <w:r>
        <w:rPr>
          <w:rFonts w:ascii="Arial" w:hAnsi="Arial" w:cs="Arial"/>
          <w:color w:val="000000"/>
          <w:sz w:val="22"/>
          <w:szCs w:val="22"/>
        </w:rPr>
        <w:t xml:space="preserve">issues with </w:t>
      </w:r>
      <w:r w:rsidRPr="00FB5580">
        <w:rPr>
          <w:rFonts w:ascii="Arial" w:hAnsi="Arial" w:cs="Arial"/>
          <w:color w:val="000000"/>
          <w:sz w:val="22"/>
          <w:szCs w:val="22"/>
        </w:rPr>
        <w:t>members of the CPHHS</w:t>
      </w:r>
      <w:r>
        <w:rPr>
          <w:rFonts w:ascii="Arial" w:hAnsi="Arial" w:cs="Arial"/>
          <w:color w:val="000000"/>
          <w:sz w:val="22"/>
          <w:szCs w:val="22"/>
        </w:rPr>
        <w:t xml:space="preserve"> community</w:t>
      </w:r>
      <w:r w:rsidRPr="00FB5580">
        <w:rPr>
          <w:rFonts w:ascii="Arial" w:hAnsi="Arial" w:cs="Arial"/>
          <w:color w:val="000000"/>
          <w:sz w:val="22"/>
          <w:szCs w:val="22"/>
        </w:rPr>
        <w:t xml:space="preserve"> including faculty, </w:t>
      </w:r>
      <w:proofErr w:type="gramStart"/>
      <w:r w:rsidRPr="00FB5580">
        <w:rPr>
          <w:rFonts w:ascii="Arial" w:hAnsi="Arial" w:cs="Arial"/>
          <w:color w:val="000000"/>
          <w:sz w:val="22"/>
          <w:szCs w:val="22"/>
        </w:rPr>
        <w:t>staff</w:t>
      </w:r>
      <w:proofErr w:type="gramEnd"/>
      <w:r w:rsidRPr="00FB5580">
        <w:rPr>
          <w:rFonts w:ascii="Arial" w:hAnsi="Arial" w:cs="Arial"/>
          <w:color w:val="000000"/>
          <w:sz w:val="22"/>
          <w:szCs w:val="22"/>
        </w:rPr>
        <w:t xml:space="preserve"> and administrators.</w:t>
      </w:r>
      <w:r>
        <w:rPr>
          <w:rFonts w:ascii="Arial" w:hAnsi="Arial" w:cs="Arial"/>
          <w:color w:val="000000"/>
          <w:sz w:val="22"/>
          <w:szCs w:val="22"/>
        </w:rPr>
        <w:t xml:space="preserve"> </w:t>
      </w:r>
      <w:bookmarkEnd w:id="4"/>
      <w:bookmarkEnd w:id="5"/>
      <w:r>
        <w:rPr>
          <w:rFonts w:ascii="Arial" w:hAnsi="Arial" w:cs="Arial"/>
          <w:color w:val="000000"/>
          <w:sz w:val="22"/>
          <w:szCs w:val="22"/>
        </w:rPr>
        <w:t xml:space="preserve">Timely communications are important to address the situation. </w:t>
      </w:r>
    </w:p>
    <w:p w14:paraId="7F326777" w14:textId="77777777" w:rsidR="00FB094E" w:rsidRPr="00FB5580" w:rsidRDefault="00FB094E" w:rsidP="00FB094E">
      <w:pPr>
        <w:pStyle w:val="NormalWeb"/>
        <w:spacing w:before="0" w:beforeAutospacing="0" w:after="225" w:afterAutospacing="0"/>
        <w:rPr>
          <w:rFonts w:ascii="Arial" w:hAnsi="Arial" w:cs="Arial"/>
          <w:color w:val="000000"/>
          <w:sz w:val="22"/>
          <w:szCs w:val="22"/>
        </w:rPr>
      </w:pPr>
      <w:bookmarkStart w:id="8" w:name="OLE_LINK7"/>
      <w:bookmarkStart w:id="9" w:name="OLE_LINK8"/>
      <w:bookmarkEnd w:id="6"/>
      <w:bookmarkEnd w:id="7"/>
      <w:r w:rsidRPr="00FB5580">
        <w:rPr>
          <w:rFonts w:ascii="Arial" w:hAnsi="Arial" w:cs="Arial"/>
          <w:color w:val="000000"/>
          <w:sz w:val="22"/>
          <w:szCs w:val="22"/>
        </w:rPr>
        <w:t xml:space="preserve">Students are encouraged to </w:t>
      </w:r>
      <w:r w:rsidRPr="007167A9">
        <w:rPr>
          <w:rFonts w:ascii="Arial" w:hAnsi="Arial" w:cs="Arial"/>
          <w:color w:val="000000"/>
          <w:sz w:val="22"/>
          <w:szCs w:val="22"/>
        </w:rPr>
        <w:t>first follow</w:t>
      </w:r>
      <w:r w:rsidRPr="00FB5580">
        <w:rPr>
          <w:rFonts w:ascii="Arial" w:hAnsi="Arial" w:cs="Arial"/>
          <w:color w:val="000000"/>
          <w:sz w:val="22"/>
          <w:szCs w:val="22"/>
        </w:rPr>
        <w:t xml:space="preserve"> the informal steps below to resolve the situation before initiating formal action; however, initiat</w:t>
      </w:r>
      <w:r>
        <w:rPr>
          <w:rFonts w:ascii="Arial" w:hAnsi="Arial" w:cs="Arial"/>
          <w:color w:val="000000"/>
          <w:sz w:val="22"/>
          <w:szCs w:val="22"/>
        </w:rPr>
        <w:t xml:space="preserve">ing </w:t>
      </w:r>
      <w:r w:rsidRPr="00FB5580">
        <w:rPr>
          <w:rFonts w:ascii="Arial" w:hAnsi="Arial" w:cs="Arial"/>
          <w:color w:val="000000"/>
          <w:sz w:val="22"/>
          <w:szCs w:val="22"/>
        </w:rPr>
        <w:t xml:space="preserve">formal action at any time in the process </w:t>
      </w:r>
      <w:r>
        <w:rPr>
          <w:rFonts w:ascii="Arial" w:hAnsi="Arial" w:cs="Arial"/>
          <w:color w:val="000000"/>
          <w:sz w:val="22"/>
          <w:szCs w:val="22"/>
        </w:rPr>
        <w:t xml:space="preserve">can be done </w:t>
      </w:r>
      <w:r w:rsidRPr="00FB5580">
        <w:rPr>
          <w:rFonts w:ascii="Arial" w:hAnsi="Arial" w:cs="Arial"/>
          <w:color w:val="000000"/>
          <w:sz w:val="22"/>
          <w:szCs w:val="22"/>
        </w:rPr>
        <w:t>by completing and submitting the </w:t>
      </w:r>
      <w:bookmarkEnd w:id="8"/>
      <w:bookmarkEnd w:id="9"/>
      <w:r>
        <w:fldChar w:fldCharType="begin"/>
      </w:r>
      <w:r>
        <w:instrText>HYPERLINK "https://health.oregonstate.edu/sites/health.oregonstate.edu/files/success/doc/student-dispute-resolution-form.docx" \o "Student Dispute Resolution Form | College of Public Health and Human Sciences"</w:instrText>
      </w:r>
      <w:r>
        <w:fldChar w:fldCharType="separate"/>
      </w:r>
      <w:r w:rsidRPr="00FB5580">
        <w:rPr>
          <w:rStyle w:val="Hyperlink"/>
          <w:rFonts w:ascii="Arial" w:hAnsi="Arial" w:cs="Arial"/>
          <w:b/>
          <w:bCs/>
          <w:color w:val="222222"/>
          <w:sz w:val="22"/>
          <w:szCs w:val="22"/>
        </w:rPr>
        <w:t>Stude</w:t>
      </w:r>
      <w:r w:rsidRPr="00FB5580">
        <w:rPr>
          <w:rStyle w:val="Hyperlink"/>
          <w:rFonts w:ascii="Arial" w:hAnsi="Arial" w:cs="Arial"/>
          <w:b/>
          <w:bCs/>
          <w:color w:val="222222"/>
          <w:sz w:val="22"/>
          <w:szCs w:val="22"/>
        </w:rPr>
        <w:t>n</w:t>
      </w:r>
      <w:r w:rsidRPr="00FB5580">
        <w:rPr>
          <w:rStyle w:val="Hyperlink"/>
          <w:rFonts w:ascii="Arial" w:hAnsi="Arial" w:cs="Arial"/>
          <w:b/>
          <w:bCs/>
          <w:color w:val="222222"/>
          <w:sz w:val="22"/>
          <w:szCs w:val="22"/>
        </w:rPr>
        <w:t>t Dispute Resolution Form</w:t>
      </w:r>
      <w:r>
        <w:rPr>
          <w:rStyle w:val="Hyperlink"/>
          <w:rFonts w:ascii="Arial" w:hAnsi="Arial" w:cs="Arial"/>
          <w:b/>
          <w:bCs/>
          <w:color w:val="222222"/>
          <w:sz w:val="22"/>
          <w:szCs w:val="22"/>
        </w:rPr>
        <w:fldChar w:fldCharType="end"/>
      </w:r>
      <w:r w:rsidRPr="00FB5580">
        <w:rPr>
          <w:rFonts w:ascii="Arial" w:hAnsi="Arial" w:cs="Arial"/>
          <w:color w:val="000000"/>
          <w:sz w:val="22"/>
          <w:szCs w:val="22"/>
        </w:rPr>
        <w:t> (docx).</w:t>
      </w:r>
    </w:p>
    <w:p w14:paraId="4BB84E4B" w14:textId="77777777" w:rsidR="00FB094E" w:rsidRDefault="00FB094E" w:rsidP="00FB094E">
      <w:pPr>
        <w:rPr>
          <w:rStyle w:val="Emphasis"/>
          <w:rFonts w:asciiTheme="minorHAnsi" w:hAnsiTheme="minorHAnsi"/>
          <w:i w:val="0"/>
          <w:szCs w:val="24"/>
        </w:rPr>
      </w:pPr>
    </w:p>
    <w:p w14:paraId="78A07C11" w14:textId="77777777" w:rsidR="00FB094E" w:rsidRPr="00050F7A" w:rsidRDefault="00FB094E" w:rsidP="00FB094E">
      <w:pPr>
        <w:rPr>
          <w:rStyle w:val="Emphasis"/>
          <w:rFonts w:asciiTheme="minorHAnsi" w:hAnsiTheme="minorHAnsi"/>
          <w:i w:val="0"/>
          <w:szCs w:val="24"/>
        </w:rPr>
      </w:pPr>
    </w:p>
    <w:p w14:paraId="3FC49CCD" w14:textId="77777777" w:rsidR="00FB094E" w:rsidRPr="00441ABF" w:rsidRDefault="00FB094E" w:rsidP="00FB094E">
      <w:pPr>
        <w:outlineLvl w:val="0"/>
        <w:rPr>
          <w:rStyle w:val="Emphasis"/>
          <w:rFonts w:asciiTheme="minorHAnsi" w:hAnsiTheme="minorHAnsi"/>
          <w:b/>
          <w:i w:val="0"/>
          <w:sz w:val="28"/>
          <w:szCs w:val="28"/>
        </w:rPr>
      </w:pPr>
      <w:r w:rsidRPr="00441ABF">
        <w:rPr>
          <w:rStyle w:val="Emphasis"/>
          <w:rFonts w:asciiTheme="minorHAnsi" w:hAnsiTheme="minorHAnsi"/>
          <w:b/>
          <w:i w:val="0"/>
          <w:sz w:val="28"/>
          <w:szCs w:val="28"/>
        </w:rPr>
        <w:t xml:space="preserve">Informal Steps to Resolution of a </w:t>
      </w:r>
      <w:r>
        <w:rPr>
          <w:rStyle w:val="Emphasis"/>
          <w:rFonts w:asciiTheme="minorHAnsi" w:hAnsiTheme="minorHAnsi"/>
          <w:b/>
          <w:i w:val="0"/>
          <w:sz w:val="28"/>
          <w:szCs w:val="28"/>
        </w:rPr>
        <w:t>Dispute</w:t>
      </w:r>
      <w:r w:rsidRPr="00441ABF">
        <w:rPr>
          <w:rStyle w:val="Emphasis"/>
          <w:rFonts w:asciiTheme="minorHAnsi" w:hAnsiTheme="minorHAnsi"/>
          <w:b/>
          <w:i w:val="0"/>
          <w:sz w:val="28"/>
          <w:szCs w:val="28"/>
        </w:rPr>
        <w:t xml:space="preserve"> </w:t>
      </w:r>
    </w:p>
    <w:p w14:paraId="74C02B6D" w14:textId="77777777" w:rsidR="00FB094E" w:rsidRPr="007167A9" w:rsidRDefault="00FB094E" w:rsidP="00FB094E">
      <w:pPr>
        <w:pStyle w:val="ListParagraph"/>
        <w:numPr>
          <w:ilvl w:val="0"/>
          <w:numId w:val="3"/>
        </w:numPr>
        <w:ind w:left="720"/>
        <w:rPr>
          <w:rStyle w:val="Emphasis"/>
          <w:rFonts w:asciiTheme="minorHAnsi" w:hAnsiTheme="minorHAnsi" w:cstheme="minorHAnsi"/>
          <w:i w:val="0"/>
        </w:rPr>
      </w:pPr>
      <w:r w:rsidRPr="007167A9">
        <w:rPr>
          <w:rStyle w:val="Emphasis"/>
          <w:rFonts w:asciiTheme="minorHAnsi" w:hAnsiTheme="minorHAnsi" w:cstheme="minorHAnsi"/>
          <w:i w:val="0"/>
        </w:rPr>
        <w:t xml:space="preserve">If </w:t>
      </w:r>
      <w:r w:rsidRPr="00FB5580">
        <w:rPr>
          <w:rFonts w:ascii="Arial" w:hAnsi="Arial" w:cs="Arial"/>
          <w:color w:val="000000"/>
          <w:sz w:val="22"/>
          <w:szCs w:val="22"/>
        </w:rPr>
        <w:t xml:space="preserve">possible and appropriate, discuss the concern with the person directly involved in the </w:t>
      </w:r>
      <w:r>
        <w:rPr>
          <w:rFonts w:ascii="Arial" w:hAnsi="Arial" w:cs="Arial"/>
          <w:color w:val="000000"/>
          <w:sz w:val="22"/>
          <w:szCs w:val="22"/>
        </w:rPr>
        <w:t>issue</w:t>
      </w:r>
      <w:r w:rsidRPr="00FB5580">
        <w:rPr>
          <w:rFonts w:ascii="Arial" w:hAnsi="Arial" w:cs="Arial"/>
          <w:color w:val="000000"/>
          <w:sz w:val="22"/>
          <w:szCs w:val="22"/>
        </w:rPr>
        <w:t xml:space="preserve">. Proceed to the next step if the situation remains unresolved after this </w:t>
      </w:r>
      <w:r>
        <w:rPr>
          <w:rFonts w:ascii="Arial" w:hAnsi="Arial" w:cs="Arial"/>
          <w:color w:val="000000"/>
          <w:sz w:val="22"/>
          <w:szCs w:val="22"/>
        </w:rPr>
        <w:t>first step</w:t>
      </w:r>
      <w:r w:rsidRPr="00FB5580">
        <w:rPr>
          <w:rFonts w:ascii="Arial" w:hAnsi="Arial" w:cs="Arial"/>
          <w:color w:val="000000"/>
          <w:sz w:val="22"/>
          <w:szCs w:val="22"/>
        </w:rPr>
        <w:t>.</w:t>
      </w:r>
      <w:r>
        <w:rPr>
          <w:rFonts w:ascii="Arial" w:hAnsi="Arial" w:cs="Arial"/>
          <w:color w:val="000000"/>
          <w:sz w:val="22"/>
          <w:szCs w:val="22"/>
        </w:rPr>
        <w:br/>
      </w:r>
    </w:p>
    <w:p w14:paraId="0B4EF554" w14:textId="77777777" w:rsidR="00FB094E" w:rsidRDefault="00FB094E" w:rsidP="00FB094E">
      <w:pPr>
        <w:pStyle w:val="ListParagraph"/>
        <w:numPr>
          <w:ilvl w:val="0"/>
          <w:numId w:val="3"/>
        </w:numPr>
        <w:ind w:left="720"/>
        <w:rPr>
          <w:rStyle w:val="Emphasis"/>
          <w:rFonts w:asciiTheme="minorHAnsi" w:hAnsiTheme="minorHAnsi" w:cstheme="minorHAnsi"/>
          <w:i w:val="0"/>
        </w:rPr>
      </w:pPr>
      <w:bookmarkStart w:id="10" w:name="OLE_LINK11"/>
      <w:bookmarkStart w:id="11" w:name="OLE_LINK12"/>
      <w:r w:rsidRPr="00FB5580">
        <w:rPr>
          <w:rFonts w:ascii="Arial" w:hAnsi="Arial" w:cs="Arial"/>
          <w:color w:val="000000"/>
          <w:sz w:val="22"/>
          <w:szCs w:val="22"/>
        </w:rPr>
        <w:t xml:space="preserve">If possible and appropriate, make an appointment to talk (in person or remotely) with the supervisor </w:t>
      </w:r>
      <w:r>
        <w:rPr>
          <w:rFonts w:ascii="Arial" w:hAnsi="Arial" w:cs="Arial"/>
          <w:color w:val="000000"/>
          <w:sz w:val="22"/>
          <w:szCs w:val="22"/>
        </w:rPr>
        <w:t>*</w:t>
      </w:r>
      <w:r w:rsidRPr="00FB5580">
        <w:rPr>
          <w:rFonts w:ascii="Arial" w:hAnsi="Arial" w:cs="Arial"/>
          <w:color w:val="000000"/>
          <w:sz w:val="22"/>
          <w:szCs w:val="22"/>
        </w:rPr>
        <w:t xml:space="preserve">of the person directly involved in the </w:t>
      </w:r>
      <w:r>
        <w:rPr>
          <w:rFonts w:ascii="Arial" w:hAnsi="Arial" w:cs="Arial"/>
          <w:color w:val="000000"/>
          <w:sz w:val="22"/>
          <w:szCs w:val="22"/>
        </w:rPr>
        <w:t>dispute</w:t>
      </w:r>
      <w:r w:rsidRPr="00FB5580">
        <w:rPr>
          <w:rFonts w:ascii="Arial" w:hAnsi="Arial" w:cs="Arial"/>
          <w:color w:val="000000"/>
          <w:sz w:val="22"/>
          <w:szCs w:val="22"/>
        </w:rPr>
        <w:t>. If no resolution is found after this conversation, you may choose to initiate formal action as outlined below.</w:t>
      </w:r>
      <w:bookmarkEnd w:id="10"/>
      <w:bookmarkEnd w:id="11"/>
    </w:p>
    <w:p w14:paraId="6F264D63" w14:textId="77777777" w:rsidR="00FB094E" w:rsidRDefault="00FB094E" w:rsidP="00FB094E">
      <w:pPr>
        <w:pStyle w:val="ListParagraph"/>
        <w:rPr>
          <w:rStyle w:val="Emphasis"/>
          <w:rFonts w:asciiTheme="minorHAnsi" w:hAnsiTheme="minorHAnsi" w:cstheme="minorHAnsi"/>
          <w:i w:val="0"/>
        </w:rPr>
      </w:pPr>
    </w:p>
    <w:p w14:paraId="2B73BFCF" w14:textId="77777777" w:rsidR="00FB094E" w:rsidRPr="007167A9" w:rsidRDefault="00FB094E" w:rsidP="00FB094E">
      <w:pPr>
        <w:ind w:left="360"/>
        <w:rPr>
          <w:rStyle w:val="Emphasis"/>
          <w:rFonts w:asciiTheme="minorHAnsi" w:hAnsiTheme="minorHAnsi" w:cstheme="minorHAnsi"/>
          <w:i w:val="0"/>
        </w:rPr>
      </w:pPr>
      <w:r>
        <w:rPr>
          <w:rStyle w:val="Emphasis"/>
          <w:rFonts w:asciiTheme="minorHAnsi" w:hAnsiTheme="minorHAnsi" w:cstheme="minorHAnsi"/>
          <w:i w:val="0"/>
        </w:rPr>
        <w:t>*</w:t>
      </w:r>
      <w:r w:rsidRPr="007167A9">
        <w:rPr>
          <w:rStyle w:val="Emphasis"/>
          <w:rFonts w:asciiTheme="minorHAnsi" w:hAnsiTheme="minorHAnsi" w:cstheme="minorHAnsi"/>
          <w:i w:val="0"/>
        </w:rPr>
        <w:t xml:space="preserve">Contact </w:t>
      </w:r>
      <w:r w:rsidRPr="007167A9">
        <w:rPr>
          <w:rFonts w:ascii="Calibri" w:hAnsi="Calibri" w:cs="Calibri"/>
          <w:color w:val="242424"/>
          <w:sz w:val="22"/>
          <w:szCs w:val="22"/>
          <w:shd w:val="clear" w:color="auto" w:fill="FFFFFF"/>
        </w:rPr>
        <w:t>Keri Fisher</w:t>
      </w:r>
      <w:r w:rsidRPr="007167A9" w:rsidDel="001D7597">
        <w:rPr>
          <w:rStyle w:val="Emphasis"/>
          <w:rFonts w:asciiTheme="minorHAnsi" w:hAnsiTheme="minorHAnsi" w:cstheme="minorHAnsi"/>
          <w:i w:val="0"/>
        </w:rPr>
        <w:t xml:space="preserve"> </w:t>
      </w:r>
      <w:r w:rsidRPr="007167A9">
        <w:rPr>
          <w:rStyle w:val="Emphasis"/>
          <w:rFonts w:asciiTheme="minorHAnsi" w:hAnsiTheme="minorHAnsi" w:cstheme="minorHAnsi"/>
          <w:i w:val="0"/>
        </w:rPr>
        <w:t>(</w:t>
      </w:r>
      <w:hyperlink r:id="rId8" w:history="1">
        <w:r w:rsidRPr="007167A9">
          <w:rPr>
            <w:rStyle w:val="Hyperlink"/>
            <w:rFonts w:asciiTheme="minorHAnsi" w:hAnsiTheme="minorHAnsi" w:cstheme="minorHAnsi"/>
          </w:rPr>
          <w:t>Keri.Fisher@oregonstate.edu</w:t>
        </w:r>
      </w:hyperlink>
      <w:r w:rsidRPr="007167A9">
        <w:rPr>
          <w:rStyle w:val="Emphasis"/>
          <w:rFonts w:asciiTheme="minorHAnsi" w:hAnsiTheme="minorHAnsi" w:cstheme="minorHAnsi"/>
          <w:i w:val="0"/>
        </w:rPr>
        <w:t>; 541-737-3256), Executive Assistant to the Dean for assistance if you are unsure who serves as the direct supervisor.</w:t>
      </w:r>
    </w:p>
    <w:p w14:paraId="129230F5" w14:textId="77777777" w:rsidR="00FB094E" w:rsidRDefault="00FB094E" w:rsidP="00FB094E">
      <w:pPr>
        <w:rPr>
          <w:rStyle w:val="Emphasis"/>
          <w:rFonts w:asciiTheme="minorHAnsi" w:hAnsiTheme="minorHAnsi"/>
          <w:i w:val="0"/>
          <w:szCs w:val="24"/>
        </w:rPr>
      </w:pPr>
    </w:p>
    <w:p w14:paraId="0D6CE8CB" w14:textId="77777777" w:rsidR="00FB094E" w:rsidRPr="00050F7A" w:rsidRDefault="00FB094E" w:rsidP="00FB094E">
      <w:pPr>
        <w:rPr>
          <w:rStyle w:val="Emphasis"/>
          <w:rFonts w:asciiTheme="minorHAnsi" w:hAnsiTheme="minorHAnsi"/>
          <w:i w:val="0"/>
          <w:szCs w:val="24"/>
        </w:rPr>
      </w:pPr>
    </w:p>
    <w:p w14:paraId="262B79A8" w14:textId="77777777" w:rsidR="00FB094E" w:rsidRPr="00441ABF" w:rsidRDefault="00FB094E" w:rsidP="00FB094E">
      <w:pPr>
        <w:outlineLvl w:val="0"/>
        <w:rPr>
          <w:rStyle w:val="Emphasis"/>
          <w:rFonts w:asciiTheme="minorHAnsi" w:hAnsiTheme="minorHAnsi"/>
          <w:b/>
          <w:i w:val="0"/>
          <w:sz w:val="28"/>
          <w:szCs w:val="28"/>
        </w:rPr>
      </w:pPr>
      <w:r w:rsidRPr="00441ABF">
        <w:rPr>
          <w:rStyle w:val="Emphasis"/>
          <w:rFonts w:asciiTheme="minorHAnsi" w:hAnsiTheme="minorHAnsi"/>
          <w:b/>
          <w:i w:val="0"/>
          <w:sz w:val="28"/>
          <w:szCs w:val="28"/>
        </w:rPr>
        <w:t xml:space="preserve">Formal Steps to Resolution of a </w:t>
      </w:r>
      <w:r>
        <w:rPr>
          <w:rStyle w:val="Emphasis"/>
          <w:rFonts w:asciiTheme="minorHAnsi" w:hAnsiTheme="minorHAnsi"/>
          <w:b/>
          <w:i w:val="0"/>
          <w:sz w:val="28"/>
          <w:szCs w:val="28"/>
        </w:rPr>
        <w:t>Dispute</w:t>
      </w:r>
    </w:p>
    <w:p w14:paraId="6CE6E790" w14:textId="77777777" w:rsidR="00FB094E" w:rsidRDefault="00FB094E" w:rsidP="00FB094E">
      <w:pPr>
        <w:pStyle w:val="ListParagraph"/>
        <w:numPr>
          <w:ilvl w:val="0"/>
          <w:numId w:val="4"/>
        </w:numPr>
        <w:ind w:left="720"/>
        <w:rPr>
          <w:rStyle w:val="Emphasis"/>
          <w:rFonts w:asciiTheme="minorHAnsi" w:hAnsiTheme="minorHAnsi"/>
          <w:i w:val="0"/>
        </w:rPr>
      </w:pPr>
      <w:r>
        <w:rPr>
          <w:rStyle w:val="Emphasis"/>
          <w:rFonts w:asciiTheme="minorHAnsi" w:hAnsiTheme="minorHAnsi"/>
          <w:i w:val="0"/>
        </w:rPr>
        <w:t>C</w:t>
      </w:r>
      <w:r w:rsidRPr="00050F7A">
        <w:rPr>
          <w:rStyle w:val="Emphasis"/>
          <w:rFonts w:asciiTheme="minorHAnsi" w:hAnsiTheme="minorHAnsi"/>
          <w:i w:val="0"/>
        </w:rPr>
        <w:t>omplete</w:t>
      </w:r>
      <w:r>
        <w:rPr>
          <w:rStyle w:val="Emphasis"/>
          <w:rFonts w:asciiTheme="minorHAnsi" w:hAnsiTheme="minorHAnsi"/>
          <w:i w:val="0"/>
        </w:rPr>
        <w:t xml:space="preserve"> </w:t>
      </w:r>
      <w:r w:rsidRPr="00FB5580">
        <w:rPr>
          <w:rFonts w:ascii="Arial" w:hAnsi="Arial" w:cs="Arial"/>
          <w:color w:val="000000"/>
          <w:sz w:val="22"/>
          <w:szCs w:val="22"/>
        </w:rPr>
        <w:t>and submit the </w:t>
      </w:r>
      <w:hyperlink r:id="rId9" w:tooltip="Student Dispute Resolution Form | College of Public Health and Human Sciences" w:history="1">
        <w:r w:rsidRPr="00FB5580">
          <w:rPr>
            <w:rStyle w:val="Hyperlink"/>
            <w:rFonts w:ascii="Arial" w:hAnsi="Arial" w:cs="Arial"/>
            <w:b/>
            <w:bCs/>
            <w:color w:val="222222"/>
            <w:sz w:val="22"/>
            <w:szCs w:val="22"/>
          </w:rPr>
          <w:t>Student Dispute Resolution Form</w:t>
        </w:r>
      </w:hyperlink>
      <w:r w:rsidRPr="00FB5580">
        <w:rPr>
          <w:rFonts w:ascii="Arial" w:hAnsi="Arial" w:cs="Arial"/>
          <w:color w:val="000000"/>
          <w:sz w:val="22"/>
          <w:szCs w:val="22"/>
        </w:rPr>
        <w:t xml:space="preserve"> (docx) </w:t>
      </w:r>
      <w:bookmarkStart w:id="12" w:name="OLE_LINK17"/>
      <w:bookmarkStart w:id="13" w:name="OLE_LINK18"/>
      <w:r w:rsidRPr="00FB5580">
        <w:rPr>
          <w:rFonts w:ascii="Arial" w:hAnsi="Arial" w:cs="Arial"/>
          <w:color w:val="000000"/>
          <w:sz w:val="22"/>
          <w:szCs w:val="22"/>
        </w:rPr>
        <w:t xml:space="preserve">following the </w:t>
      </w:r>
      <w:r w:rsidRPr="00A76212">
        <w:rPr>
          <w:rFonts w:ascii="Arial" w:hAnsi="Arial" w:cs="Arial"/>
          <w:color w:val="000000"/>
          <w:sz w:val="22"/>
          <w:szCs w:val="22"/>
        </w:rPr>
        <w:t>instructions provided. The</w:t>
      </w:r>
      <w:bookmarkEnd w:id="12"/>
      <w:bookmarkEnd w:id="13"/>
      <w:r w:rsidRPr="00A76212">
        <w:rPr>
          <w:rFonts w:ascii="Arial" w:hAnsi="Arial" w:cs="Arial"/>
          <w:color w:val="000000"/>
          <w:sz w:val="22"/>
          <w:szCs w:val="22"/>
        </w:rPr>
        <w:t> </w:t>
      </w:r>
      <w:hyperlink r:id="rId10" w:tooltip="Office of Advocacy | ASOSU | Oregon State University" w:history="1">
        <w:r w:rsidRPr="00A76212">
          <w:rPr>
            <w:rStyle w:val="Hyperlink"/>
            <w:rFonts w:ascii="Arial" w:hAnsi="Arial" w:cs="Arial"/>
            <w:b/>
            <w:bCs/>
            <w:color w:val="222222"/>
            <w:sz w:val="22"/>
            <w:szCs w:val="22"/>
          </w:rPr>
          <w:t>Office of Advocacy</w:t>
        </w:r>
      </w:hyperlink>
      <w:r w:rsidRPr="00A76212">
        <w:rPr>
          <w:rFonts w:ascii="Arial" w:hAnsi="Arial" w:cs="Arial"/>
          <w:color w:val="000000"/>
          <w:sz w:val="22"/>
          <w:szCs w:val="22"/>
        </w:rPr>
        <w:t xml:space="preserve">, </w:t>
      </w:r>
      <w:bookmarkStart w:id="14" w:name="OLE_LINK19"/>
      <w:bookmarkStart w:id="15" w:name="OLE_LINK20"/>
      <w:r w:rsidRPr="00A76212">
        <w:rPr>
          <w:rFonts w:ascii="Arial" w:hAnsi="Arial" w:cs="Arial"/>
          <w:color w:val="000000"/>
          <w:sz w:val="22"/>
          <w:szCs w:val="22"/>
        </w:rPr>
        <w:t xml:space="preserve">which offers advice and guidance to students who have a dispute within the University, is a resource available in preparing the form. If you are a graduate student, please </w:t>
      </w:r>
      <w:r w:rsidRPr="00A76212">
        <w:rPr>
          <w:rFonts w:ascii="Arial" w:hAnsi="Arial" w:cs="Arial"/>
          <w:sz w:val="22"/>
          <w:szCs w:val="22"/>
        </w:rPr>
        <w:t>understand</w:t>
      </w:r>
      <w:r>
        <w:rPr>
          <w:rFonts w:ascii="Arial" w:hAnsi="Arial" w:cs="Arial"/>
          <w:sz w:val="22"/>
          <w:szCs w:val="22"/>
        </w:rPr>
        <w:t xml:space="preserve"> and </w:t>
      </w:r>
      <w:bookmarkStart w:id="16" w:name="OLE_LINK21"/>
      <w:bookmarkStart w:id="17" w:name="OLE_LINK22"/>
      <w:r>
        <w:rPr>
          <w:rFonts w:ascii="Arial" w:hAnsi="Arial" w:cs="Arial"/>
          <w:sz w:val="22"/>
          <w:szCs w:val="22"/>
        </w:rPr>
        <w:t>use</w:t>
      </w:r>
      <w:r w:rsidRPr="00A76212">
        <w:rPr>
          <w:rFonts w:ascii="Arial" w:hAnsi="Arial" w:cs="Arial"/>
          <w:sz w:val="22"/>
          <w:szCs w:val="22"/>
        </w:rPr>
        <w:t xml:space="preserve"> </w:t>
      </w:r>
      <w:bookmarkEnd w:id="14"/>
      <w:bookmarkEnd w:id="15"/>
      <w:r w:rsidRPr="00A76212">
        <w:rPr>
          <w:rFonts w:ascii="Arial" w:hAnsi="Arial" w:cs="Arial"/>
          <w:b/>
          <w:bCs/>
          <w:sz w:val="22"/>
          <w:szCs w:val="22"/>
        </w:rPr>
        <w:fldChar w:fldCharType="begin"/>
      </w:r>
      <w:r w:rsidRPr="00A76212">
        <w:rPr>
          <w:rFonts w:ascii="Arial" w:hAnsi="Arial" w:cs="Arial"/>
          <w:b/>
          <w:bCs/>
          <w:sz w:val="22"/>
          <w:szCs w:val="22"/>
        </w:rPr>
        <w:instrText xml:space="preserve"> HYPERLINK "https://nam04.safelinks.protection.outlook.com/?url=https%3A%2F%2Fgradschool.oregonstate.edu%2Fcurrent-students%2Fgrievance-procedures&amp;data=05%7C01%7CLaurel.Kincl%40oregonstate.edu%7C1e5180c830f349ca832608db03ee6938%7Cce6d05e13c5e4d6287a84c4a2713c113%7C0%7C0%7C638108094714520561%7CUnknown%7CTWFpbGZsb3d8eyJWIjoiMC4wLjAwMDAiLCJQIjoiV2luMzIiLCJBTiI6Ik1haWwiLCJXVCI6Mn0%3D%7C3000%7C%7C%7C&amp;sdata=kQU55h2PPfpTQOlpgqw4McBEIIvzuCNP7xCcbYVp2p4%3D&amp;reserved=0" </w:instrText>
      </w:r>
      <w:r w:rsidRPr="00A76212">
        <w:rPr>
          <w:rFonts w:ascii="Arial" w:hAnsi="Arial" w:cs="Arial"/>
          <w:b/>
          <w:bCs/>
          <w:sz w:val="22"/>
          <w:szCs w:val="22"/>
        </w:rPr>
      </w:r>
      <w:r w:rsidRPr="00A76212">
        <w:rPr>
          <w:rFonts w:ascii="Arial" w:hAnsi="Arial" w:cs="Arial"/>
          <w:b/>
          <w:bCs/>
          <w:sz w:val="22"/>
          <w:szCs w:val="22"/>
        </w:rPr>
        <w:fldChar w:fldCharType="separate"/>
      </w:r>
      <w:r w:rsidRPr="00A76212">
        <w:rPr>
          <w:rStyle w:val="Hyperlink"/>
          <w:rFonts w:ascii="Arial" w:hAnsi="Arial" w:cs="Arial"/>
          <w:b/>
          <w:bCs/>
          <w:sz w:val="22"/>
          <w:szCs w:val="22"/>
        </w:rPr>
        <w:t>grievance procedures set by the OSU Graduate School</w:t>
      </w:r>
      <w:r w:rsidRPr="00A76212">
        <w:rPr>
          <w:rFonts w:ascii="Arial" w:hAnsi="Arial" w:cs="Arial"/>
          <w:b/>
          <w:bCs/>
          <w:sz w:val="22"/>
          <w:szCs w:val="22"/>
        </w:rPr>
        <w:fldChar w:fldCharType="end"/>
      </w:r>
      <w:r w:rsidRPr="00A76212">
        <w:rPr>
          <w:rFonts w:ascii="Arial" w:hAnsi="Arial" w:cs="Arial"/>
          <w:sz w:val="22"/>
          <w:szCs w:val="22"/>
        </w:rPr>
        <w:t>.</w:t>
      </w:r>
      <w:bookmarkEnd w:id="16"/>
      <w:bookmarkEnd w:id="17"/>
      <w:r>
        <w:t xml:space="preserve"> </w:t>
      </w:r>
      <w:r>
        <w:rPr>
          <w:rFonts w:ascii="Arial" w:hAnsi="Arial" w:cs="Arial"/>
          <w:color w:val="000000"/>
          <w:sz w:val="22"/>
          <w:szCs w:val="22"/>
        </w:rPr>
        <w:t xml:space="preserve"> </w:t>
      </w:r>
    </w:p>
    <w:p w14:paraId="714E6EBA" w14:textId="77777777" w:rsidR="00FB094E" w:rsidRPr="00050F7A" w:rsidRDefault="00FB094E" w:rsidP="00FB094E">
      <w:pPr>
        <w:pStyle w:val="ListParagraph"/>
        <w:rPr>
          <w:rStyle w:val="Emphasis"/>
          <w:rFonts w:asciiTheme="minorHAnsi" w:hAnsiTheme="minorHAnsi"/>
          <w:i w:val="0"/>
        </w:rPr>
      </w:pPr>
    </w:p>
    <w:p w14:paraId="68FAD9AB" w14:textId="77777777" w:rsidR="00FB094E" w:rsidRPr="007918FC" w:rsidRDefault="00FB094E" w:rsidP="00FB094E">
      <w:pPr>
        <w:pStyle w:val="ListParagraph"/>
        <w:numPr>
          <w:ilvl w:val="0"/>
          <w:numId w:val="4"/>
        </w:numPr>
        <w:ind w:left="720"/>
        <w:rPr>
          <w:rFonts w:asciiTheme="minorHAnsi" w:hAnsiTheme="minorHAnsi"/>
          <w:iCs/>
        </w:rPr>
      </w:pPr>
      <w:r w:rsidRPr="00A24672">
        <w:rPr>
          <w:rFonts w:asciiTheme="minorHAnsi" w:hAnsiTheme="minorHAnsi" w:cstheme="minorHAnsi"/>
        </w:rPr>
        <w:t>The</w:t>
      </w:r>
      <w:bookmarkStart w:id="18" w:name="OLE_LINK23"/>
      <w:bookmarkStart w:id="19" w:name="OLE_LINK24"/>
      <w:r w:rsidRPr="00FB5580">
        <w:rPr>
          <w:rFonts w:ascii="Arial" w:hAnsi="Arial" w:cs="Arial"/>
          <w:color w:val="000000"/>
          <w:sz w:val="22"/>
          <w:szCs w:val="22"/>
        </w:rPr>
        <w:t xml:space="preserve"> case will be assigned to the appropriate administrator in the CPHHS depending on the nature of the </w:t>
      </w:r>
      <w:r>
        <w:rPr>
          <w:rFonts w:ascii="Arial" w:hAnsi="Arial" w:cs="Arial"/>
          <w:color w:val="000000"/>
          <w:sz w:val="22"/>
          <w:szCs w:val="22"/>
        </w:rPr>
        <w:t>dispute</w:t>
      </w:r>
      <w:r w:rsidRPr="00FB5580">
        <w:rPr>
          <w:rFonts w:ascii="Arial" w:hAnsi="Arial" w:cs="Arial"/>
          <w:color w:val="000000"/>
          <w:sz w:val="22"/>
          <w:szCs w:val="22"/>
        </w:rPr>
        <w:t>.</w:t>
      </w:r>
      <w:bookmarkEnd w:id="18"/>
      <w:bookmarkEnd w:id="19"/>
    </w:p>
    <w:p w14:paraId="7A7D57F3" w14:textId="77777777" w:rsidR="00FB094E" w:rsidRPr="007918FC" w:rsidRDefault="00FB094E" w:rsidP="00FB094E">
      <w:pPr>
        <w:rPr>
          <w:rStyle w:val="Emphasis"/>
          <w:rFonts w:asciiTheme="minorHAnsi" w:hAnsiTheme="minorHAnsi"/>
          <w:i w:val="0"/>
        </w:rPr>
      </w:pPr>
    </w:p>
    <w:p w14:paraId="35A3F585" w14:textId="77777777" w:rsidR="00FB094E" w:rsidRDefault="00FB094E" w:rsidP="00FB094E">
      <w:pPr>
        <w:pStyle w:val="ListParagraph"/>
        <w:numPr>
          <w:ilvl w:val="0"/>
          <w:numId w:val="4"/>
        </w:numPr>
        <w:ind w:left="720"/>
        <w:rPr>
          <w:rStyle w:val="Emphasis"/>
          <w:rFonts w:asciiTheme="minorHAnsi" w:hAnsiTheme="minorHAnsi"/>
          <w:i w:val="0"/>
        </w:rPr>
      </w:pPr>
      <w:r>
        <w:rPr>
          <w:rStyle w:val="Emphasis"/>
          <w:rFonts w:asciiTheme="minorHAnsi" w:hAnsiTheme="minorHAnsi"/>
          <w:i w:val="0"/>
        </w:rPr>
        <w:t>You</w:t>
      </w:r>
      <w:r w:rsidRPr="00050F7A">
        <w:rPr>
          <w:rStyle w:val="Emphasis"/>
          <w:rFonts w:asciiTheme="minorHAnsi" w:hAnsiTheme="minorHAnsi"/>
          <w:i w:val="0"/>
        </w:rPr>
        <w:t xml:space="preserve"> </w:t>
      </w:r>
      <w:r w:rsidRPr="00FB5580">
        <w:rPr>
          <w:rFonts w:ascii="Arial" w:hAnsi="Arial" w:cs="Arial"/>
          <w:color w:val="000000"/>
          <w:sz w:val="22"/>
          <w:szCs w:val="22"/>
        </w:rPr>
        <w:t>will receive an email acknowledging receipt of the Student Dispute Resolution Form. The person assigned to process the case will be identified in the email and might ask to talk with you</w:t>
      </w:r>
      <w:r>
        <w:rPr>
          <w:rFonts w:ascii="Arial" w:hAnsi="Arial" w:cs="Arial"/>
          <w:color w:val="000000"/>
          <w:sz w:val="22"/>
          <w:szCs w:val="22"/>
        </w:rPr>
        <w:t>.</w:t>
      </w:r>
    </w:p>
    <w:p w14:paraId="6E0ECD0D" w14:textId="77777777" w:rsidR="00FB094E" w:rsidRPr="00765E2A" w:rsidRDefault="00FB094E" w:rsidP="00FB094E">
      <w:pPr>
        <w:pStyle w:val="ListParagraph"/>
        <w:rPr>
          <w:rStyle w:val="Emphasis"/>
          <w:rFonts w:asciiTheme="minorHAnsi" w:hAnsiTheme="minorHAnsi"/>
          <w:i w:val="0"/>
        </w:rPr>
      </w:pPr>
    </w:p>
    <w:p w14:paraId="48DD4E7A" w14:textId="77777777" w:rsidR="00FB094E" w:rsidRDefault="00FB094E" w:rsidP="00FB094E">
      <w:pPr>
        <w:pStyle w:val="ListParagraph"/>
        <w:numPr>
          <w:ilvl w:val="0"/>
          <w:numId w:val="4"/>
        </w:numPr>
        <w:ind w:left="720"/>
        <w:rPr>
          <w:rStyle w:val="Emphasis"/>
          <w:rFonts w:asciiTheme="minorHAnsi" w:hAnsiTheme="minorHAnsi"/>
          <w:i w:val="0"/>
        </w:rPr>
      </w:pPr>
      <w:r w:rsidRPr="00050F7A">
        <w:rPr>
          <w:rStyle w:val="Emphasis"/>
          <w:rFonts w:asciiTheme="minorHAnsi" w:hAnsiTheme="minorHAnsi"/>
          <w:i w:val="0"/>
        </w:rPr>
        <w:t xml:space="preserve">In </w:t>
      </w:r>
      <w:r w:rsidRPr="00FB5580">
        <w:rPr>
          <w:rFonts w:ascii="Arial" w:hAnsi="Arial" w:cs="Arial"/>
          <w:color w:val="000000"/>
          <w:sz w:val="22"/>
          <w:szCs w:val="22"/>
        </w:rPr>
        <w:t>determining a ruling, additional individuals and campus entities could be consulted as deemed appropriate. </w:t>
      </w:r>
    </w:p>
    <w:p w14:paraId="6D1887BE" w14:textId="77777777" w:rsidR="00FB094E" w:rsidRPr="007918FC" w:rsidRDefault="00FB094E" w:rsidP="00FB094E">
      <w:pPr>
        <w:rPr>
          <w:rStyle w:val="Emphasis"/>
          <w:rFonts w:asciiTheme="minorHAnsi" w:hAnsiTheme="minorHAnsi"/>
          <w:i w:val="0"/>
        </w:rPr>
      </w:pPr>
    </w:p>
    <w:p w14:paraId="611C73AA" w14:textId="77777777" w:rsidR="00FB094E" w:rsidRPr="007167A9" w:rsidRDefault="00FB094E" w:rsidP="00FB094E">
      <w:pPr>
        <w:pStyle w:val="ListParagraph"/>
        <w:numPr>
          <w:ilvl w:val="0"/>
          <w:numId w:val="4"/>
        </w:numPr>
        <w:ind w:left="720"/>
        <w:rPr>
          <w:rStyle w:val="Emphasis"/>
          <w:rFonts w:asciiTheme="minorHAnsi" w:hAnsiTheme="minorHAnsi"/>
          <w:i w:val="0"/>
        </w:rPr>
      </w:pPr>
      <w:r w:rsidRPr="00050F7A">
        <w:rPr>
          <w:rStyle w:val="Emphasis"/>
          <w:rFonts w:asciiTheme="minorHAnsi" w:hAnsiTheme="minorHAnsi"/>
          <w:i w:val="0"/>
        </w:rPr>
        <w:t xml:space="preserve">The </w:t>
      </w:r>
      <w:r w:rsidRPr="00FB5580">
        <w:rPr>
          <w:rFonts w:ascii="Arial" w:hAnsi="Arial" w:cs="Arial"/>
          <w:color w:val="000000"/>
          <w:sz w:val="22"/>
          <w:szCs w:val="22"/>
        </w:rPr>
        <w:t>final ruling in the CPHHS, and basis for the ruling, will be communicated to you by email. The email will also include contact information for the appropriate university office in the event you are dissatisfied with the ruling and would like to have your case reviewed outside the college.</w:t>
      </w:r>
    </w:p>
    <w:bookmarkEnd w:id="2"/>
    <w:bookmarkEnd w:id="3"/>
    <w:p w14:paraId="57574A09" w14:textId="12B7A245" w:rsidR="00441ABF" w:rsidRDefault="009B2335" w:rsidP="00C7135C">
      <w:pPr>
        <w:outlineLvl w:val="0"/>
        <w:rPr>
          <w:rStyle w:val="Emphasis"/>
          <w:rFonts w:asciiTheme="minorHAnsi" w:hAnsiTheme="minorHAnsi"/>
          <w:i w:val="0"/>
          <w:sz w:val="36"/>
          <w:szCs w:val="24"/>
        </w:rPr>
      </w:pPr>
      <w:r w:rsidRPr="003F00F1">
        <w:rPr>
          <w:rFonts w:asciiTheme="minorHAnsi" w:hAnsiTheme="minorHAnsi" w:cstheme="minorHAnsi"/>
          <w:b/>
          <w:bCs/>
          <w:noProof/>
          <w:szCs w:val="24"/>
        </w:rPr>
        <w:lastRenderedPageBreak/>
        <w:drawing>
          <wp:inline distT="0" distB="0" distL="0" distR="0" wp14:anchorId="40092F87" wp14:editId="3B7112AE">
            <wp:extent cx="2426005" cy="714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CPHHS_horizontal_2C_O_over_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381" cy="743265"/>
                    </a:xfrm>
                    <a:prstGeom prst="rect">
                      <a:avLst/>
                    </a:prstGeom>
                  </pic:spPr>
                </pic:pic>
              </a:graphicData>
            </a:graphic>
          </wp:inline>
        </w:drawing>
      </w:r>
    </w:p>
    <w:p w14:paraId="0849DDBC" w14:textId="77777777" w:rsidR="00C7135C" w:rsidRDefault="00C7135C" w:rsidP="00C7135C">
      <w:pPr>
        <w:outlineLvl w:val="0"/>
        <w:rPr>
          <w:rStyle w:val="Emphasis"/>
          <w:rFonts w:asciiTheme="minorHAnsi" w:hAnsiTheme="minorHAnsi"/>
          <w:i w:val="0"/>
          <w:sz w:val="36"/>
          <w:szCs w:val="24"/>
        </w:rPr>
      </w:pPr>
    </w:p>
    <w:p w14:paraId="558B83CF" w14:textId="0EB9F449" w:rsidR="003918BF" w:rsidRPr="00050F7A" w:rsidRDefault="005F05E0" w:rsidP="00653CDD">
      <w:pPr>
        <w:jc w:val="center"/>
        <w:outlineLvl w:val="0"/>
        <w:rPr>
          <w:rStyle w:val="Emphasis"/>
          <w:rFonts w:asciiTheme="minorHAnsi" w:hAnsiTheme="minorHAnsi"/>
          <w:i w:val="0"/>
          <w:sz w:val="36"/>
          <w:szCs w:val="24"/>
        </w:rPr>
      </w:pPr>
      <w:r w:rsidRPr="00050F7A">
        <w:rPr>
          <w:rStyle w:val="Emphasis"/>
          <w:rFonts w:asciiTheme="minorHAnsi" w:hAnsiTheme="minorHAnsi"/>
          <w:i w:val="0"/>
          <w:sz w:val="36"/>
          <w:szCs w:val="24"/>
        </w:rPr>
        <w:t xml:space="preserve">Student </w:t>
      </w:r>
      <w:r w:rsidR="000A6F6D">
        <w:rPr>
          <w:rStyle w:val="Emphasis"/>
          <w:rFonts w:asciiTheme="minorHAnsi" w:hAnsiTheme="minorHAnsi"/>
          <w:i w:val="0"/>
          <w:sz w:val="36"/>
          <w:szCs w:val="24"/>
        </w:rPr>
        <w:t>Dispute Resolution</w:t>
      </w:r>
      <w:r w:rsidR="003918BF" w:rsidRPr="00050F7A">
        <w:rPr>
          <w:rStyle w:val="Emphasis"/>
          <w:rFonts w:asciiTheme="minorHAnsi" w:hAnsiTheme="minorHAnsi"/>
          <w:i w:val="0"/>
          <w:sz w:val="36"/>
          <w:szCs w:val="24"/>
        </w:rPr>
        <w:t xml:space="preserve"> Form</w:t>
      </w:r>
    </w:p>
    <w:p w14:paraId="166087B8" w14:textId="69632D32" w:rsidR="00B22023" w:rsidRPr="006D0054" w:rsidRDefault="009B2335" w:rsidP="006D0054">
      <w:pPr>
        <w:jc w:val="center"/>
        <w:outlineLvl w:val="0"/>
        <w:rPr>
          <w:rStyle w:val="Emphasis"/>
          <w:rFonts w:asciiTheme="minorHAnsi" w:hAnsiTheme="minorHAnsi"/>
          <w:i w:val="0"/>
          <w:sz w:val="18"/>
          <w:szCs w:val="18"/>
        </w:rPr>
      </w:pPr>
      <w:r w:rsidRPr="006D0054">
        <w:rPr>
          <w:rStyle w:val="Emphasis"/>
          <w:rFonts w:asciiTheme="minorHAnsi" w:hAnsiTheme="minorHAnsi"/>
          <w:i w:val="0"/>
          <w:sz w:val="18"/>
          <w:szCs w:val="18"/>
        </w:rPr>
        <w:t xml:space="preserve"> </w:t>
      </w:r>
      <w:r w:rsidR="006D0054" w:rsidRPr="006D0054">
        <w:rPr>
          <w:rStyle w:val="Emphasis"/>
          <w:rFonts w:asciiTheme="minorHAnsi" w:hAnsiTheme="minorHAnsi"/>
          <w:i w:val="0"/>
          <w:sz w:val="18"/>
          <w:szCs w:val="18"/>
        </w:rPr>
        <w:t xml:space="preserve">(Revised </w:t>
      </w:r>
      <w:r w:rsidR="00C600DF">
        <w:rPr>
          <w:rStyle w:val="Emphasis"/>
          <w:rFonts w:asciiTheme="minorHAnsi" w:hAnsiTheme="minorHAnsi"/>
          <w:i w:val="0"/>
          <w:sz w:val="18"/>
          <w:szCs w:val="18"/>
        </w:rPr>
        <w:t>02/27/2023</w:t>
      </w:r>
      <w:r w:rsidR="006D0054" w:rsidRPr="006D0054">
        <w:rPr>
          <w:rStyle w:val="Emphasis"/>
          <w:rFonts w:asciiTheme="minorHAnsi" w:hAnsiTheme="minorHAnsi"/>
          <w:i w:val="0"/>
          <w:sz w:val="18"/>
          <w:szCs w:val="18"/>
        </w:rPr>
        <w:t>)</w:t>
      </w:r>
    </w:p>
    <w:p w14:paraId="124E28DC" w14:textId="77777777" w:rsidR="00E01D31" w:rsidRDefault="00E01D31" w:rsidP="00B22023">
      <w:pPr>
        <w:jc w:val="center"/>
        <w:outlineLvl w:val="0"/>
        <w:rPr>
          <w:rStyle w:val="Emphasis"/>
          <w:rFonts w:asciiTheme="minorHAnsi" w:hAnsiTheme="minorHAnsi"/>
          <w:i w:val="0"/>
          <w:szCs w:val="24"/>
        </w:rPr>
      </w:pPr>
    </w:p>
    <w:p w14:paraId="4AC021D9" w14:textId="77777777" w:rsidR="00441ABF" w:rsidRPr="00050F7A" w:rsidRDefault="00441ABF" w:rsidP="00B22023">
      <w:pPr>
        <w:jc w:val="center"/>
        <w:outlineLvl w:val="0"/>
        <w:rPr>
          <w:rStyle w:val="Emphasis"/>
          <w:rFonts w:asciiTheme="minorHAnsi" w:hAnsiTheme="minorHAnsi"/>
          <w:i w:val="0"/>
          <w:szCs w:val="24"/>
        </w:rPr>
      </w:pPr>
    </w:p>
    <w:p w14:paraId="775DEF73" w14:textId="49D3F758" w:rsidR="00B969B5" w:rsidRDefault="00030EBC" w:rsidP="0064052F">
      <w:pPr>
        <w:outlineLvl w:val="0"/>
        <w:rPr>
          <w:rStyle w:val="Emphasis"/>
          <w:rFonts w:asciiTheme="minorHAnsi" w:hAnsiTheme="minorHAnsi"/>
          <w:i w:val="0"/>
          <w:szCs w:val="24"/>
        </w:rPr>
      </w:pPr>
      <w:r w:rsidRPr="00E54E88">
        <w:rPr>
          <w:rStyle w:val="Emphasis"/>
          <w:rFonts w:asciiTheme="minorHAnsi" w:hAnsiTheme="minorHAnsi"/>
          <w:i w:val="0"/>
          <w:szCs w:val="24"/>
          <w:u w:val="single"/>
        </w:rPr>
        <w:t>Instructions</w:t>
      </w:r>
      <w:r>
        <w:rPr>
          <w:rStyle w:val="Emphasis"/>
          <w:rFonts w:asciiTheme="minorHAnsi" w:hAnsiTheme="minorHAnsi"/>
          <w:i w:val="0"/>
          <w:szCs w:val="24"/>
        </w:rPr>
        <w:t xml:space="preserve">: </w:t>
      </w:r>
      <w:r w:rsidR="00205160">
        <w:rPr>
          <w:rStyle w:val="Emphasis"/>
          <w:rFonts w:asciiTheme="minorHAnsi" w:hAnsiTheme="minorHAnsi"/>
          <w:i w:val="0"/>
          <w:szCs w:val="24"/>
        </w:rPr>
        <w:t xml:space="preserve">Read the </w:t>
      </w:r>
      <w:hyperlink r:id="rId11" w:history="1">
        <w:r w:rsidR="00205160" w:rsidRPr="00B969B5">
          <w:rPr>
            <w:rStyle w:val="Hyperlink"/>
            <w:rFonts w:asciiTheme="minorHAnsi" w:hAnsiTheme="minorHAnsi"/>
            <w:szCs w:val="24"/>
          </w:rPr>
          <w:t xml:space="preserve">CPHHS Student </w:t>
        </w:r>
        <w:r w:rsidR="00241C0A" w:rsidRPr="00B969B5">
          <w:rPr>
            <w:rStyle w:val="Hyperlink"/>
            <w:rFonts w:asciiTheme="minorHAnsi" w:hAnsiTheme="minorHAnsi"/>
            <w:szCs w:val="24"/>
          </w:rPr>
          <w:t>Dispute Resolution</w:t>
        </w:r>
        <w:r w:rsidR="00205160" w:rsidRPr="00B969B5">
          <w:rPr>
            <w:rStyle w:val="Hyperlink"/>
            <w:rFonts w:asciiTheme="minorHAnsi" w:hAnsiTheme="minorHAnsi"/>
            <w:szCs w:val="24"/>
          </w:rPr>
          <w:t xml:space="preserve"> Policy</w:t>
        </w:r>
      </w:hyperlink>
      <w:r w:rsidR="00205160">
        <w:rPr>
          <w:rStyle w:val="Emphasis"/>
          <w:rFonts w:asciiTheme="minorHAnsi" w:hAnsiTheme="minorHAnsi"/>
          <w:i w:val="0"/>
          <w:szCs w:val="24"/>
        </w:rPr>
        <w:t xml:space="preserve"> </w:t>
      </w:r>
      <w:r w:rsidR="00205160" w:rsidRPr="00C65433">
        <w:rPr>
          <w:rStyle w:val="Emphasis"/>
          <w:rFonts w:asciiTheme="minorHAnsi" w:hAnsiTheme="minorHAnsi"/>
          <w:i w:val="0"/>
          <w:color w:val="000000" w:themeColor="text1"/>
          <w:szCs w:val="24"/>
        </w:rPr>
        <w:t xml:space="preserve">before </w:t>
      </w:r>
      <w:r w:rsidR="00EF589A">
        <w:rPr>
          <w:rStyle w:val="Emphasis"/>
          <w:rFonts w:asciiTheme="minorHAnsi" w:hAnsiTheme="minorHAnsi"/>
          <w:i w:val="0"/>
          <w:color w:val="000000" w:themeColor="text1"/>
          <w:szCs w:val="24"/>
        </w:rPr>
        <w:t>initiating</w:t>
      </w:r>
      <w:r w:rsidR="00205160" w:rsidRPr="00C65433">
        <w:rPr>
          <w:rStyle w:val="Emphasis"/>
          <w:rFonts w:asciiTheme="minorHAnsi" w:hAnsiTheme="minorHAnsi"/>
          <w:i w:val="0"/>
          <w:color w:val="000000" w:themeColor="text1"/>
          <w:szCs w:val="24"/>
        </w:rPr>
        <w:t xml:space="preserve"> formal </w:t>
      </w:r>
      <w:r w:rsidR="00EF589A">
        <w:rPr>
          <w:rStyle w:val="Emphasis"/>
          <w:rFonts w:asciiTheme="minorHAnsi" w:hAnsiTheme="minorHAnsi"/>
          <w:i w:val="0"/>
          <w:color w:val="000000" w:themeColor="text1"/>
          <w:szCs w:val="24"/>
        </w:rPr>
        <w:t>action</w:t>
      </w:r>
      <w:r w:rsidR="00205160" w:rsidRPr="00C65433">
        <w:rPr>
          <w:rStyle w:val="Emphasis"/>
          <w:rFonts w:asciiTheme="minorHAnsi" w:hAnsiTheme="minorHAnsi"/>
          <w:i w:val="0"/>
          <w:color w:val="000000" w:themeColor="text1"/>
          <w:szCs w:val="24"/>
        </w:rPr>
        <w:t xml:space="preserve"> using this form</w:t>
      </w:r>
      <w:r w:rsidR="009C3727" w:rsidRPr="009C3727">
        <w:rPr>
          <w:rStyle w:val="Emphasis"/>
          <w:rFonts w:asciiTheme="minorHAnsi" w:hAnsiTheme="minorHAnsi"/>
          <w:i w:val="0"/>
          <w:szCs w:val="24"/>
        </w:rPr>
        <w:t xml:space="preserve">. </w:t>
      </w:r>
      <w:r w:rsidR="00B969B5">
        <w:rPr>
          <w:rStyle w:val="Emphasis"/>
          <w:rFonts w:asciiTheme="minorHAnsi" w:hAnsiTheme="minorHAnsi"/>
          <w:i w:val="0"/>
          <w:szCs w:val="24"/>
        </w:rPr>
        <w:t xml:space="preserve">Graduate students, read the Graduate School’s </w:t>
      </w:r>
      <w:hyperlink r:id="rId12" w:history="1">
        <w:r w:rsidR="00B969B5" w:rsidRPr="00B969B5">
          <w:rPr>
            <w:rStyle w:val="Hyperlink"/>
            <w:rFonts w:asciiTheme="minorHAnsi" w:hAnsiTheme="minorHAnsi"/>
            <w:szCs w:val="24"/>
          </w:rPr>
          <w:t>Grievance Procedures for Graduate Students</w:t>
        </w:r>
      </w:hyperlink>
      <w:r w:rsidR="00B969B5">
        <w:rPr>
          <w:rStyle w:val="Emphasis"/>
          <w:rFonts w:asciiTheme="minorHAnsi" w:hAnsiTheme="minorHAnsi"/>
          <w:i w:val="0"/>
          <w:szCs w:val="24"/>
        </w:rPr>
        <w:t>.</w:t>
      </w:r>
    </w:p>
    <w:p w14:paraId="63C4BB71" w14:textId="625B7AE0" w:rsidR="00C91DEC" w:rsidRDefault="00C91DEC" w:rsidP="0064052F">
      <w:pPr>
        <w:outlineLvl w:val="0"/>
        <w:rPr>
          <w:rStyle w:val="Emphasis"/>
          <w:rFonts w:asciiTheme="minorHAnsi" w:hAnsiTheme="minorHAnsi"/>
          <w:i w:val="0"/>
          <w:szCs w:val="24"/>
        </w:rPr>
      </w:pPr>
    </w:p>
    <w:p w14:paraId="6A85CAEC" w14:textId="0C8108E7" w:rsidR="00C91DEC" w:rsidRDefault="00C91DEC" w:rsidP="0064052F">
      <w:pPr>
        <w:outlineLvl w:val="0"/>
        <w:rPr>
          <w:rStyle w:val="Emphasis"/>
          <w:rFonts w:asciiTheme="minorHAnsi" w:hAnsiTheme="minorHAnsi"/>
          <w:i w:val="0"/>
          <w:szCs w:val="24"/>
        </w:rPr>
      </w:pPr>
      <w:r>
        <w:rPr>
          <w:rStyle w:val="Emphasis"/>
          <w:rFonts w:asciiTheme="minorHAnsi" w:hAnsiTheme="minorHAnsi"/>
          <w:i w:val="0"/>
          <w:szCs w:val="24"/>
        </w:rPr>
        <w:t xml:space="preserve">*Graduate students, you are welcome to use this formal College step, as an extension to the informal dispute resolution step.  </w:t>
      </w:r>
    </w:p>
    <w:p w14:paraId="443BFD6E" w14:textId="77777777" w:rsidR="00B969B5" w:rsidRDefault="00B969B5" w:rsidP="0064052F">
      <w:pPr>
        <w:outlineLvl w:val="0"/>
        <w:rPr>
          <w:rStyle w:val="Emphasis"/>
          <w:rFonts w:asciiTheme="minorHAnsi" w:hAnsiTheme="minorHAnsi"/>
          <w:i w:val="0"/>
          <w:szCs w:val="24"/>
        </w:rPr>
      </w:pPr>
    </w:p>
    <w:p w14:paraId="61C5E954" w14:textId="68028883" w:rsidR="0064052F" w:rsidRDefault="009C3727" w:rsidP="0064052F">
      <w:pPr>
        <w:outlineLvl w:val="0"/>
        <w:rPr>
          <w:rStyle w:val="Emphasis"/>
          <w:rFonts w:asciiTheme="minorHAnsi" w:hAnsiTheme="minorHAnsi"/>
          <w:i w:val="0"/>
          <w:szCs w:val="24"/>
        </w:rPr>
      </w:pPr>
      <w:r>
        <w:rPr>
          <w:rStyle w:val="Emphasis"/>
          <w:rFonts w:asciiTheme="minorHAnsi" w:hAnsiTheme="minorHAnsi"/>
          <w:i w:val="0"/>
          <w:szCs w:val="24"/>
        </w:rPr>
        <w:t xml:space="preserve">Complete each of the prompts below </w:t>
      </w:r>
      <w:r w:rsidR="00CE3847">
        <w:rPr>
          <w:rStyle w:val="Emphasis"/>
          <w:rFonts w:asciiTheme="minorHAnsi" w:hAnsiTheme="minorHAnsi"/>
          <w:i w:val="0"/>
          <w:szCs w:val="24"/>
        </w:rPr>
        <w:t>and attach the saved file</w:t>
      </w:r>
      <w:r>
        <w:rPr>
          <w:rStyle w:val="Emphasis"/>
          <w:rFonts w:asciiTheme="minorHAnsi" w:hAnsiTheme="minorHAnsi"/>
          <w:i w:val="0"/>
          <w:szCs w:val="24"/>
        </w:rPr>
        <w:t xml:space="preserve"> </w:t>
      </w:r>
      <w:r w:rsidR="00B07207">
        <w:rPr>
          <w:rStyle w:val="Emphasis"/>
          <w:rFonts w:asciiTheme="minorHAnsi" w:hAnsiTheme="minorHAnsi"/>
          <w:i w:val="0"/>
          <w:szCs w:val="24"/>
        </w:rPr>
        <w:t>as</w:t>
      </w:r>
      <w:r>
        <w:rPr>
          <w:rStyle w:val="Emphasis"/>
          <w:rFonts w:asciiTheme="minorHAnsi" w:hAnsiTheme="minorHAnsi"/>
          <w:i w:val="0"/>
          <w:szCs w:val="24"/>
        </w:rPr>
        <w:t xml:space="preserve"> an email sent </w:t>
      </w:r>
      <w:r w:rsidR="0064052F">
        <w:rPr>
          <w:rStyle w:val="Emphasis"/>
          <w:rFonts w:asciiTheme="minorHAnsi" w:hAnsiTheme="minorHAnsi"/>
          <w:i w:val="0"/>
          <w:szCs w:val="24"/>
        </w:rPr>
        <w:t>to</w:t>
      </w:r>
      <w:r w:rsidR="00CA75C1">
        <w:rPr>
          <w:rStyle w:val="Emphasis"/>
          <w:rFonts w:asciiTheme="minorHAnsi" w:hAnsiTheme="minorHAnsi"/>
          <w:i w:val="0"/>
          <w:szCs w:val="24"/>
        </w:rPr>
        <w:t xml:space="preserve"> Keri Fisher</w:t>
      </w:r>
      <w:r w:rsidR="0064052F">
        <w:rPr>
          <w:rStyle w:val="Emphasis"/>
          <w:rFonts w:asciiTheme="minorHAnsi" w:hAnsiTheme="minorHAnsi"/>
          <w:i w:val="0"/>
          <w:szCs w:val="24"/>
        </w:rPr>
        <w:t xml:space="preserve">, Executive Assistant to the Dean, at </w:t>
      </w:r>
      <w:hyperlink r:id="rId13" w:history="1">
        <w:r w:rsidR="00CA75C1" w:rsidRPr="00D130FC">
          <w:rPr>
            <w:rStyle w:val="Hyperlink"/>
            <w:rFonts w:asciiTheme="minorHAnsi" w:hAnsiTheme="minorHAnsi"/>
            <w:szCs w:val="24"/>
          </w:rPr>
          <w:t>Keri.Fisher@oregonstate.edu</w:t>
        </w:r>
      </w:hyperlink>
      <w:r w:rsidR="0064052F">
        <w:rPr>
          <w:rStyle w:val="Emphasis"/>
          <w:rFonts w:asciiTheme="minorHAnsi" w:hAnsiTheme="minorHAnsi"/>
          <w:i w:val="0"/>
          <w:szCs w:val="24"/>
        </w:rPr>
        <w:t>.</w:t>
      </w:r>
    </w:p>
    <w:p w14:paraId="581E30AC" w14:textId="009527A4" w:rsidR="005D5FDA" w:rsidRDefault="005D5FDA" w:rsidP="009C3727">
      <w:pPr>
        <w:outlineLvl w:val="0"/>
        <w:rPr>
          <w:rStyle w:val="Emphasis"/>
          <w:rFonts w:asciiTheme="minorHAnsi" w:hAnsiTheme="minorHAnsi"/>
          <w:i w:val="0"/>
          <w:szCs w:val="24"/>
        </w:rPr>
      </w:pPr>
    </w:p>
    <w:p w14:paraId="082FAD98" w14:textId="77777777" w:rsidR="00CE3847" w:rsidRDefault="00CE3847" w:rsidP="009C3727">
      <w:pPr>
        <w:outlineLvl w:val="0"/>
        <w:rPr>
          <w:rStyle w:val="Emphasis"/>
          <w:rFonts w:asciiTheme="minorHAnsi" w:hAnsiTheme="minorHAnsi"/>
          <w:i w:val="0"/>
          <w:szCs w:val="24"/>
        </w:rPr>
      </w:pPr>
    </w:p>
    <w:p w14:paraId="453056BC" w14:textId="7D2AA467" w:rsidR="005D5FDA" w:rsidRDefault="005D5FDA" w:rsidP="009C3727">
      <w:pPr>
        <w:outlineLvl w:val="0"/>
        <w:rPr>
          <w:rStyle w:val="Emphasis"/>
          <w:rFonts w:asciiTheme="minorHAnsi" w:hAnsiTheme="minorHAnsi"/>
          <w:i w:val="0"/>
          <w:szCs w:val="24"/>
        </w:rPr>
      </w:pPr>
      <w:r>
        <w:rPr>
          <w:rStyle w:val="Emphasis"/>
          <w:rFonts w:asciiTheme="minorHAnsi" w:hAnsiTheme="minorHAnsi"/>
          <w:i w:val="0"/>
          <w:szCs w:val="24"/>
        </w:rPr>
        <w:t>Date:</w:t>
      </w:r>
      <w:r>
        <w:rPr>
          <w:rStyle w:val="Emphasis"/>
          <w:rFonts w:asciiTheme="minorHAnsi" w:hAnsiTheme="minorHAnsi"/>
          <w:i w:val="0"/>
          <w:szCs w:val="24"/>
        </w:rPr>
        <w:tab/>
        <w:t xml:space="preserve"> </w:t>
      </w:r>
      <w:sdt>
        <w:sdtPr>
          <w:rPr>
            <w:rStyle w:val="Emphasis"/>
            <w:rFonts w:asciiTheme="minorHAnsi" w:hAnsiTheme="minorHAnsi"/>
            <w:i w:val="0"/>
            <w:szCs w:val="24"/>
          </w:rPr>
          <w:id w:val="-1688514845"/>
          <w:placeholder>
            <w:docPart w:val="5746BB518B534EDAB7F1646EBC2EF913"/>
          </w:placeholder>
          <w:showingPlcHdr/>
          <w:date>
            <w:dateFormat w:val="M/d/yyyy"/>
            <w:lid w:val="en-US"/>
            <w:storeMappedDataAs w:val="dateTime"/>
            <w:calendar w:val="gregorian"/>
          </w:date>
        </w:sdtPr>
        <w:sdtContent>
          <w:r w:rsidRPr="00F0788C">
            <w:rPr>
              <w:rStyle w:val="PlaceholderText"/>
              <w:highlight w:val="lightGray"/>
            </w:rPr>
            <w:t>Click or tap to enter a date.</w:t>
          </w:r>
        </w:sdtContent>
      </w:sdt>
    </w:p>
    <w:p w14:paraId="67F1F289" w14:textId="33B153E8" w:rsidR="005D5FDA" w:rsidRDefault="005D5FDA" w:rsidP="009C3727">
      <w:pPr>
        <w:outlineLvl w:val="0"/>
        <w:rPr>
          <w:rStyle w:val="Emphasis"/>
          <w:rFonts w:asciiTheme="minorHAnsi" w:hAnsiTheme="minorHAnsi"/>
          <w:i w:val="0"/>
          <w:szCs w:val="24"/>
        </w:rPr>
      </w:pPr>
    </w:p>
    <w:p w14:paraId="34ECB277" w14:textId="4E531C39" w:rsidR="005D5FDA" w:rsidRDefault="005D5FDA" w:rsidP="009C3727">
      <w:pPr>
        <w:outlineLvl w:val="0"/>
        <w:rPr>
          <w:rStyle w:val="Emphasis"/>
          <w:rFonts w:asciiTheme="minorHAnsi" w:hAnsiTheme="minorHAnsi"/>
          <w:i w:val="0"/>
          <w:szCs w:val="24"/>
        </w:rPr>
      </w:pPr>
      <w:r>
        <w:rPr>
          <w:rStyle w:val="Emphasis"/>
          <w:rFonts w:asciiTheme="minorHAnsi" w:hAnsiTheme="minorHAnsi"/>
          <w:i w:val="0"/>
          <w:szCs w:val="24"/>
        </w:rPr>
        <w:t xml:space="preserve">Student </w:t>
      </w:r>
      <w:r w:rsidR="002E5368">
        <w:rPr>
          <w:rStyle w:val="Emphasis"/>
          <w:rFonts w:asciiTheme="minorHAnsi" w:hAnsiTheme="minorHAnsi"/>
          <w:i w:val="0"/>
          <w:szCs w:val="24"/>
        </w:rPr>
        <w:t xml:space="preserve">First and Last </w:t>
      </w:r>
      <w:r>
        <w:rPr>
          <w:rStyle w:val="Emphasis"/>
          <w:rFonts w:asciiTheme="minorHAnsi" w:hAnsiTheme="minorHAnsi"/>
          <w:i w:val="0"/>
          <w:szCs w:val="24"/>
        </w:rPr>
        <w:t>Name:</w:t>
      </w:r>
      <w:r>
        <w:rPr>
          <w:rStyle w:val="Emphasis"/>
          <w:rFonts w:asciiTheme="minorHAnsi" w:hAnsiTheme="minorHAnsi"/>
          <w:i w:val="0"/>
          <w:szCs w:val="24"/>
        </w:rPr>
        <w:tab/>
      </w:r>
      <w:sdt>
        <w:sdtPr>
          <w:rPr>
            <w:rStyle w:val="Emphasis"/>
            <w:rFonts w:asciiTheme="minorHAnsi" w:hAnsiTheme="minorHAnsi"/>
            <w:i w:val="0"/>
            <w:szCs w:val="24"/>
          </w:rPr>
          <w:id w:val="982576712"/>
          <w:placeholder>
            <w:docPart w:val="F12A5F350A1C2248B41F598F680D7F30"/>
          </w:placeholder>
          <w:showingPlcHdr/>
          <w:text/>
        </w:sdtPr>
        <w:sdtContent>
          <w:r w:rsidR="002E5368" w:rsidRPr="00F0788C">
            <w:rPr>
              <w:rStyle w:val="PlaceholderText"/>
              <w:highlight w:val="lightGray"/>
            </w:rPr>
            <w:t>Click or tap here to enter text.</w:t>
          </w:r>
        </w:sdtContent>
      </w:sdt>
      <w:r>
        <w:rPr>
          <w:rStyle w:val="Emphasis"/>
          <w:rFonts w:asciiTheme="minorHAnsi" w:hAnsiTheme="minorHAnsi"/>
          <w:i w:val="0"/>
          <w:szCs w:val="24"/>
        </w:rPr>
        <w:tab/>
      </w:r>
    </w:p>
    <w:p w14:paraId="13A105A2" w14:textId="7936A9E8" w:rsidR="005D5FDA" w:rsidRDefault="005D5FDA" w:rsidP="009C3727">
      <w:pPr>
        <w:outlineLvl w:val="0"/>
        <w:rPr>
          <w:rStyle w:val="Emphasis"/>
          <w:rFonts w:asciiTheme="minorHAnsi" w:hAnsiTheme="minorHAnsi"/>
          <w:i w:val="0"/>
          <w:szCs w:val="24"/>
        </w:rPr>
      </w:pPr>
      <w:r>
        <w:rPr>
          <w:rStyle w:val="Emphasis"/>
          <w:rFonts w:asciiTheme="minorHAnsi" w:hAnsiTheme="minorHAnsi"/>
          <w:i w:val="0"/>
          <w:szCs w:val="24"/>
        </w:rPr>
        <w:t>Student ID Number:</w:t>
      </w:r>
      <w:r>
        <w:rPr>
          <w:rStyle w:val="Emphasis"/>
          <w:rFonts w:asciiTheme="minorHAnsi" w:hAnsiTheme="minorHAnsi"/>
          <w:i w:val="0"/>
          <w:szCs w:val="24"/>
        </w:rPr>
        <w:tab/>
      </w:r>
      <w:r>
        <w:rPr>
          <w:rStyle w:val="Emphasis"/>
          <w:rFonts w:asciiTheme="minorHAnsi" w:hAnsiTheme="minorHAnsi"/>
          <w:i w:val="0"/>
          <w:szCs w:val="24"/>
        </w:rPr>
        <w:tab/>
      </w:r>
      <w:sdt>
        <w:sdtPr>
          <w:rPr>
            <w:rStyle w:val="Emphasis"/>
            <w:rFonts w:asciiTheme="minorHAnsi" w:hAnsiTheme="minorHAnsi"/>
            <w:i w:val="0"/>
            <w:szCs w:val="24"/>
          </w:rPr>
          <w:id w:val="-1638104784"/>
          <w:placeholder>
            <w:docPart w:val="AEDAFF2DF2D748B6A84B7E61642EE947"/>
          </w:placeholder>
          <w:showingPlcHdr/>
          <w:text/>
        </w:sdtPr>
        <w:sdtContent>
          <w:r w:rsidRPr="00F0788C">
            <w:rPr>
              <w:rStyle w:val="PlaceholderText"/>
              <w:highlight w:val="lightGray"/>
            </w:rPr>
            <w:t>Click or tap here to enter text.</w:t>
          </w:r>
        </w:sdtContent>
      </w:sdt>
    </w:p>
    <w:p w14:paraId="0CEEC4A1" w14:textId="3E450752" w:rsidR="005D5FDA" w:rsidRDefault="005D5FDA" w:rsidP="009C3727">
      <w:pPr>
        <w:outlineLvl w:val="0"/>
        <w:rPr>
          <w:rStyle w:val="Emphasis"/>
          <w:rFonts w:asciiTheme="minorHAnsi" w:hAnsiTheme="minorHAnsi"/>
          <w:i w:val="0"/>
          <w:szCs w:val="24"/>
        </w:rPr>
      </w:pPr>
      <w:r>
        <w:rPr>
          <w:rStyle w:val="Emphasis"/>
          <w:rFonts w:asciiTheme="minorHAnsi" w:hAnsiTheme="minorHAnsi"/>
          <w:i w:val="0"/>
          <w:szCs w:val="24"/>
        </w:rPr>
        <w:t>Student ONID Email:</w:t>
      </w:r>
      <w:r>
        <w:rPr>
          <w:rStyle w:val="Emphasis"/>
          <w:rFonts w:asciiTheme="minorHAnsi" w:hAnsiTheme="minorHAnsi"/>
          <w:i w:val="0"/>
          <w:szCs w:val="24"/>
        </w:rPr>
        <w:tab/>
      </w:r>
      <w:r>
        <w:rPr>
          <w:rStyle w:val="Emphasis"/>
          <w:rFonts w:asciiTheme="minorHAnsi" w:hAnsiTheme="minorHAnsi"/>
          <w:i w:val="0"/>
          <w:szCs w:val="24"/>
        </w:rPr>
        <w:tab/>
      </w:r>
      <w:sdt>
        <w:sdtPr>
          <w:rPr>
            <w:rStyle w:val="Emphasis"/>
            <w:rFonts w:asciiTheme="minorHAnsi" w:hAnsiTheme="minorHAnsi"/>
            <w:i w:val="0"/>
            <w:szCs w:val="24"/>
          </w:rPr>
          <w:id w:val="1766806262"/>
          <w:placeholder>
            <w:docPart w:val="CCF2F8A949C9497BB9D30FE2C8A265DD"/>
          </w:placeholder>
          <w:showingPlcHdr/>
          <w:text/>
        </w:sdtPr>
        <w:sdtContent>
          <w:r w:rsidRPr="00F0788C">
            <w:rPr>
              <w:rStyle w:val="PlaceholderText"/>
              <w:highlight w:val="lightGray"/>
            </w:rPr>
            <w:t>Click or tap here to enter text.</w:t>
          </w:r>
        </w:sdtContent>
      </w:sdt>
    </w:p>
    <w:p w14:paraId="49BD76EF" w14:textId="2C7B7740" w:rsidR="005D5FDA" w:rsidRPr="009C3727" w:rsidRDefault="005D5FDA" w:rsidP="009C3727">
      <w:pPr>
        <w:outlineLvl w:val="0"/>
        <w:rPr>
          <w:rStyle w:val="Emphasis"/>
          <w:rFonts w:asciiTheme="minorHAnsi" w:hAnsiTheme="minorHAnsi"/>
          <w:i w:val="0"/>
          <w:szCs w:val="24"/>
        </w:rPr>
      </w:pPr>
      <w:r>
        <w:rPr>
          <w:rStyle w:val="Emphasis"/>
          <w:rFonts w:asciiTheme="minorHAnsi" w:hAnsiTheme="minorHAnsi"/>
          <w:i w:val="0"/>
          <w:szCs w:val="24"/>
        </w:rPr>
        <w:t>Student Phone Number:</w:t>
      </w:r>
      <w:r>
        <w:rPr>
          <w:rStyle w:val="Emphasis"/>
          <w:rFonts w:asciiTheme="minorHAnsi" w:hAnsiTheme="minorHAnsi"/>
          <w:i w:val="0"/>
          <w:szCs w:val="24"/>
        </w:rPr>
        <w:tab/>
      </w:r>
      <w:sdt>
        <w:sdtPr>
          <w:rPr>
            <w:rStyle w:val="Emphasis"/>
            <w:rFonts w:asciiTheme="minorHAnsi" w:hAnsiTheme="minorHAnsi"/>
            <w:i w:val="0"/>
            <w:szCs w:val="24"/>
          </w:rPr>
          <w:id w:val="-953101303"/>
          <w:placeholder>
            <w:docPart w:val="FF722776F4414C2B83CD4D801393DE34"/>
          </w:placeholder>
          <w:showingPlcHdr/>
          <w:text/>
        </w:sdtPr>
        <w:sdtContent>
          <w:r w:rsidRPr="00F0788C">
            <w:rPr>
              <w:rStyle w:val="PlaceholderText"/>
              <w:highlight w:val="lightGray"/>
            </w:rPr>
            <w:t>Click or tap here to enter text.</w:t>
          </w:r>
        </w:sdtContent>
      </w:sdt>
    </w:p>
    <w:p w14:paraId="73FEF681" w14:textId="00072A12" w:rsidR="009C3727" w:rsidRDefault="009C3727" w:rsidP="009C3727">
      <w:pPr>
        <w:outlineLvl w:val="0"/>
        <w:rPr>
          <w:rStyle w:val="Emphasis"/>
          <w:rFonts w:asciiTheme="minorHAnsi" w:hAnsiTheme="minorHAnsi"/>
          <w:i w:val="0"/>
          <w:szCs w:val="24"/>
        </w:rPr>
      </w:pPr>
    </w:p>
    <w:p w14:paraId="5ECD2EBA" w14:textId="6C629F1A" w:rsidR="005D5FDA" w:rsidRPr="00C16EEC" w:rsidRDefault="005D5FDA" w:rsidP="007B3FB2">
      <w:pPr>
        <w:pStyle w:val="ListParagraph"/>
        <w:numPr>
          <w:ilvl w:val="0"/>
          <w:numId w:val="6"/>
        </w:numPr>
        <w:ind w:left="360"/>
        <w:rPr>
          <w:rStyle w:val="Emphasis"/>
          <w:rFonts w:asciiTheme="minorHAnsi" w:hAnsiTheme="minorHAnsi"/>
          <w:i w:val="0"/>
        </w:rPr>
      </w:pPr>
      <w:r w:rsidRPr="00C16EEC">
        <w:rPr>
          <w:rStyle w:val="Emphasis"/>
          <w:rFonts w:asciiTheme="minorHAnsi" w:hAnsiTheme="minorHAnsi"/>
          <w:i w:val="0"/>
        </w:rPr>
        <w:t xml:space="preserve">Describe </w:t>
      </w:r>
      <w:r w:rsidRPr="00A06463">
        <w:rPr>
          <w:rStyle w:val="Emphasis"/>
          <w:rFonts w:asciiTheme="minorHAnsi" w:hAnsiTheme="minorHAnsi"/>
          <w:i w:val="0"/>
        </w:rPr>
        <w:t>in detail</w:t>
      </w:r>
      <w:r w:rsidRPr="00C16EEC">
        <w:rPr>
          <w:rStyle w:val="Emphasis"/>
          <w:rFonts w:asciiTheme="minorHAnsi" w:hAnsiTheme="minorHAnsi"/>
          <w:i w:val="0"/>
        </w:rPr>
        <w:t xml:space="preserve"> </w:t>
      </w:r>
      <w:r>
        <w:rPr>
          <w:rStyle w:val="Emphasis"/>
          <w:rFonts w:asciiTheme="minorHAnsi" w:hAnsiTheme="minorHAnsi"/>
          <w:i w:val="0"/>
        </w:rPr>
        <w:t xml:space="preserve">(a) </w:t>
      </w:r>
      <w:r w:rsidRPr="00C16EEC">
        <w:rPr>
          <w:rStyle w:val="Emphasis"/>
          <w:rFonts w:asciiTheme="minorHAnsi" w:hAnsiTheme="minorHAnsi"/>
          <w:i w:val="0"/>
        </w:rPr>
        <w:t xml:space="preserve">the nature of the </w:t>
      </w:r>
      <w:r w:rsidR="00EF589A">
        <w:rPr>
          <w:rStyle w:val="Emphasis"/>
          <w:rFonts w:asciiTheme="minorHAnsi" w:hAnsiTheme="minorHAnsi"/>
          <w:i w:val="0"/>
        </w:rPr>
        <w:t>dispute</w:t>
      </w:r>
      <w:r>
        <w:rPr>
          <w:rStyle w:val="Emphasis"/>
          <w:rFonts w:asciiTheme="minorHAnsi" w:hAnsiTheme="minorHAnsi"/>
          <w:i w:val="0"/>
        </w:rPr>
        <w:t>, (b) when events occurred, and (c) who was involved</w:t>
      </w:r>
      <w:r w:rsidRPr="00C16EEC">
        <w:rPr>
          <w:rStyle w:val="Emphasis"/>
          <w:rFonts w:asciiTheme="minorHAnsi" w:hAnsiTheme="minorHAnsi"/>
          <w:i w:val="0"/>
        </w:rPr>
        <w:t>.</w:t>
      </w:r>
    </w:p>
    <w:p w14:paraId="2BE0680E" w14:textId="77777777" w:rsidR="007B3FB2" w:rsidRDefault="007B3FB2" w:rsidP="007B3FB2">
      <w:pPr>
        <w:rPr>
          <w:rStyle w:val="Emphasis"/>
          <w:rFonts w:asciiTheme="minorHAnsi" w:hAnsiTheme="minorHAnsi"/>
          <w:i w:val="0"/>
        </w:rPr>
      </w:pPr>
    </w:p>
    <w:sdt>
      <w:sdtPr>
        <w:rPr>
          <w:rStyle w:val="Emphasis"/>
          <w:rFonts w:asciiTheme="minorHAnsi" w:hAnsiTheme="minorHAnsi"/>
          <w:i w:val="0"/>
        </w:rPr>
        <w:id w:val="-1096785782"/>
        <w:placeholder>
          <w:docPart w:val="55328E06F54E4051A5DBA8A19E0BA2FB"/>
        </w:placeholder>
        <w:showingPlcHdr/>
        <w15:appearance w15:val="hidden"/>
        <w:text w:multiLine="1"/>
      </w:sdtPr>
      <w:sdtContent>
        <w:p w14:paraId="008689F0" w14:textId="29BD5E2E" w:rsidR="005D5FDA" w:rsidRDefault="007B3FB2" w:rsidP="007B3FB2">
          <w:pPr>
            <w:rPr>
              <w:rStyle w:val="Emphasis"/>
              <w:rFonts w:asciiTheme="minorHAnsi" w:hAnsiTheme="minorHAnsi"/>
              <w:i w:val="0"/>
            </w:rPr>
          </w:pPr>
          <w:r w:rsidRPr="00F0788C">
            <w:rPr>
              <w:rStyle w:val="PlaceholderText"/>
              <w:highlight w:val="lightGray"/>
            </w:rPr>
            <w:t>Click or tap here to enter text.</w:t>
          </w:r>
          <w:r w:rsidR="003C4FEA">
            <w:rPr>
              <w:rStyle w:val="PlaceholderText"/>
            </w:rPr>
            <w:t xml:space="preserve">                                                                                                               </w:t>
          </w:r>
          <w:r w:rsidR="003C4FEA">
            <w:rPr>
              <w:rStyle w:val="PlaceholderText"/>
            </w:rPr>
            <w:br/>
          </w:r>
          <w:r w:rsidR="003C4FEA">
            <w:rPr>
              <w:rStyle w:val="Emphasis"/>
              <w:rFonts w:asciiTheme="minorHAnsi" w:hAnsiTheme="minorHAnsi"/>
              <w:i w:val="0"/>
            </w:rPr>
            <w:br/>
          </w:r>
          <w:r w:rsidR="003C4FEA">
            <w:rPr>
              <w:rStyle w:val="Emphasis"/>
              <w:rFonts w:asciiTheme="minorHAnsi" w:hAnsiTheme="minorHAnsi"/>
              <w:i w:val="0"/>
            </w:rPr>
            <w:br/>
          </w:r>
        </w:p>
      </w:sdtContent>
    </w:sdt>
    <w:p w14:paraId="56381320" w14:textId="77777777" w:rsidR="00546428" w:rsidRDefault="00546428" w:rsidP="007B3FB2">
      <w:pPr>
        <w:rPr>
          <w:rStyle w:val="Emphasis"/>
          <w:rFonts w:asciiTheme="minorHAnsi" w:hAnsiTheme="minorHAnsi"/>
          <w:i w:val="0"/>
        </w:rPr>
      </w:pPr>
    </w:p>
    <w:p w14:paraId="404299CD" w14:textId="77777777" w:rsidR="00546428" w:rsidRPr="00050F7A" w:rsidRDefault="00546428" w:rsidP="007B3FB2">
      <w:pPr>
        <w:rPr>
          <w:rStyle w:val="Emphasis"/>
          <w:rFonts w:asciiTheme="minorHAnsi" w:hAnsiTheme="minorHAnsi"/>
          <w:i w:val="0"/>
        </w:rPr>
      </w:pPr>
    </w:p>
    <w:p w14:paraId="44667309" w14:textId="77777777" w:rsidR="005D5FDA" w:rsidRPr="00C16EEC" w:rsidRDefault="005D5FDA" w:rsidP="007B3FB2">
      <w:pPr>
        <w:pStyle w:val="ListParagraph"/>
        <w:numPr>
          <w:ilvl w:val="0"/>
          <w:numId w:val="6"/>
        </w:numPr>
        <w:ind w:left="360"/>
        <w:rPr>
          <w:rStyle w:val="Emphasis"/>
          <w:rFonts w:asciiTheme="minorHAnsi" w:hAnsiTheme="minorHAnsi"/>
          <w:i w:val="0"/>
        </w:rPr>
      </w:pPr>
      <w:r w:rsidRPr="00C16EEC">
        <w:rPr>
          <w:rStyle w:val="Emphasis"/>
          <w:rFonts w:asciiTheme="minorHAnsi" w:hAnsiTheme="minorHAnsi"/>
          <w:i w:val="0"/>
        </w:rPr>
        <w:t>Outline any steps you have taken to resolve the situation.</w:t>
      </w:r>
    </w:p>
    <w:p w14:paraId="0C1041C7" w14:textId="77777777" w:rsidR="007B3FB2" w:rsidRDefault="007B3FB2" w:rsidP="007B3FB2">
      <w:pPr>
        <w:rPr>
          <w:rStyle w:val="Emphasis"/>
          <w:rFonts w:asciiTheme="minorHAnsi" w:hAnsiTheme="minorHAnsi"/>
          <w:i w:val="0"/>
        </w:rPr>
      </w:pPr>
    </w:p>
    <w:sdt>
      <w:sdtPr>
        <w:rPr>
          <w:rStyle w:val="Emphasis"/>
          <w:rFonts w:asciiTheme="minorHAnsi" w:hAnsiTheme="minorHAnsi"/>
          <w:i w:val="0"/>
        </w:rPr>
        <w:id w:val="1792475028"/>
        <w:placeholder>
          <w:docPart w:val="C04CEC6DFBFE44DFB6827A851381156B"/>
        </w:placeholder>
        <w:showingPlcHdr/>
        <w15:appearance w15:val="hidden"/>
        <w:text w:multiLine="1"/>
      </w:sdtPr>
      <w:sdtContent>
        <w:p w14:paraId="2957F89D" w14:textId="0F76AB2D" w:rsidR="005D5FDA" w:rsidRDefault="007B3FB2" w:rsidP="007B3FB2">
          <w:pPr>
            <w:rPr>
              <w:rStyle w:val="Emphasis"/>
              <w:rFonts w:asciiTheme="minorHAnsi" w:hAnsiTheme="minorHAnsi"/>
              <w:i w:val="0"/>
            </w:rPr>
          </w:pPr>
          <w:r w:rsidRPr="00F0788C">
            <w:rPr>
              <w:rStyle w:val="PlaceholderText"/>
              <w:highlight w:val="lightGray"/>
            </w:rPr>
            <w:t>Click or tap here to enter text.</w:t>
          </w:r>
          <w:r w:rsidR="003C4FEA">
            <w:rPr>
              <w:rStyle w:val="PlaceholderText"/>
            </w:rPr>
            <w:t xml:space="preserve">                                                                                                                 </w:t>
          </w:r>
          <w:r w:rsidR="003C4FEA">
            <w:rPr>
              <w:rStyle w:val="PlaceholderText"/>
            </w:rPr>
            <w:br/>
          </w:r>
          <w:r w:rsidR="003C4FEA">
            <w:rPr>
              <w:rStyle w:val="Emphasis"/>
              <w:rFonts w:asciiTheme="minorHAnsi" w:hAnsiTheme="minorHAnsi"/>
              <w:i w:val="0"/>
            </w:rPr>
            <w:br/>
          </w:r>
        </w:p>
      </w:sdtContent>
    </w:sdt>
    <w:p w14:paraId="56132BE2" w14:textId="77777777" w:rsidR="00546428" w:rsidRDefault="00546428" w:rsidP="007B3FB2">
      <w:pPr>
        <w:rPr>
          <w:rStyle w:val="Emphasis"/>
          <w:rFonts w:asciiTheme="minorHAnsi" w:hAnsiTheme="minorHAnsi"/>
          <w:i w:val="0"/>
        </w:rPr>
      </w:pPr>
    </w:p>
    <w:p w14:paraId="388751D9" w14:textId="77777777" w:rsidR="00546428" w:rsidRDefault="00546428" w:rsidP="007B3FB2">
      <w:pPr>
        <w:rPr>
          <w:rStyle w:val="Emphasis"/>
          <w:rFonts w:asciiTheme="minorHAnsi" w:hAnsiTheme="minorHAnsi"/>
          <w:i w:val="0"/>
        </w:rPr>
      </w:pPr>
    </w:p>
    <w:p w14:paraId="3A5BB604" w14:textId="77777777" w:rsidR="00546428" w:rsidRPr="00050F7A" w:rsidRDefault="00546428" w:rsidP="007B3FB2">
      <w:pPr>
        <w:rPr>
          <w:rStyle w:val="Emphasis"/>
          <w:rFonts w:asciiTheme="minorHAnsi" w:hAnsiTheme="minorHAnsi"/>
          <w:i w:val="0"/>
        </w:rPr>
      </w:pPr>
    </w:p>
    <w:p w14:paraId="793C2522" w14:textId="5D13CB99" w:rsidR="00FA67B2" w:rsidRPr="00FB094E" w:rsidRDefault="005D5FDA" w:rsidP="005720B6">
      <w:pPr>
        <w:pStyle w:val="ListParagraph"/>
        <w:numPr>
          <w:ilvl w:val="0"/>
          <w:numId w:val="6"/>
        </w:numPr>
        <w:ind w:left="360"/>
        <w:outlineLvl w:val="0"/>
        <w:rPr>
          <w:rStyle w:val="Emphasis"/>
          <w:rFonts w:asciiTheme="minorHAnsi" w:hAnsiTheme="minorHAnsi"/>
          <w:i w:val="0"/>
          <w:iCs w:val="0"/>
        </w:rPr>
      </w:pPr>
      <w:r w:rsidRPr="00FB094E">
        <w:rPr>
          <w:rStyle w:val="Emphasis"/>
          <w:rFonts w:asciiTheme="minorHAnsi" w:hAnsiTheme="minorHAnsi"/>
          <w:i w:val="0"/>
        </w:rPr>
        <w:t xml:space="preserve">Explain what </w:t>
      </w:r>
      <w:proofErr w:type="gramStart"/>
      <w:r w:rsidRPr="00FB094E">
        <w:rPr>
          <w:rStyle w:val="Emphasis"/>
          <w:rFonts w:asciiTheme="minorHAnsi" w:hAnsiTheme="minorHAnsi"/>
          <w:i w:val="0"/>
        </w:rPr>
        <w:t>would be a satisfactory resolution for you</w:t>
      </w:r>
      <w:proofErr w:type="gramEnd"/>
      <w:r w:rsidRPr="00FB094E">
        <w:rPr>
          <w:rStyle w:val="Emphasis"/>
          <w:rFonts w:asciiTheme="minorHAnsi" w:hAnsiTheme="minorHAnsi"/>
          <w:i w:val="0"/>
        </w:rPr>
        <w:t>.</w:t>
      </w:r>
    </w:p>
    <w:p w14:paraId="5B768692" w14:textId="77777777" w:rsidR="00FB094E" w:rsidRPr="00FB094E" w:rsidRDefault="00FB094E" w:rsidP="00FB094E">
      <w:pPr>
        <w:outlineLvl w:val="0"/>
        <w:rPr>
          <w:rFonts w:asciiTheme="minorHAnsi" w:hAnsiTheme="minorHAnsi"/>
        </w:rPr>
      </w:pPr>
    </w:p>
    <w:p w14:paraId="07463FAF" w14:textId="6F2F1BBA" w:rsidR="007B3FB2" w:rsidRPr="00050F7A" w:rsidRDefault="00000000" w:rsidP="00B22023">
      <w:pPr>
        <w:rPr>
          <w:rFonts w:asciiTheme="minorHAnsi" w:hAnsiTheme="minorHAnsi"/>
          <w:szCs w:val="24"/>
        </w:rPr>
      </w:pPr>
      <w:sdt>
        <w:sdtPr>
          <w:rPr>
            <w:rStyle w:val="Style5"/>
          </w:rPr>
          <w:id w:val="-171653514"/>
          <w:placeholder>
            <w:docPart w:val="93780AF811A445618256EB53E9E8F21F"/>
          </w:placeholder>
          <w:showingPlcHdr/>
          <w15:appearance w15:val="hidden"/>
          <w:text w:multiLine="1"/>
        </w:sdtPr>
        <w:sdtEndPr>
          <w:rPr>
            <w:rStyle w:val="DefaultParagraphFont"/>
            <w:rFonts w:asciiTheme="minorHAnsi" w:hAnsiTheme="minorHAnsi"/>
            <w:sz w:val="24"/>
            <w:szCs w:val="24"/>
          </w:rPr>
        </w:sdtEndPr>
        <w:sdtContent>
          <w:r w:rsidR="007B3FB2" w:rsidRPr="00F0788C">
            <w:rPr>
              <w:rStyle w:val="PlaceholderText"/>
              <w:highlight w:val="lightGray"/>
            </w:rPr>
            <w:t>Click or tap here to enter text.</w:t>
          </w:r>
          <w:r w:rsidR="003C4FEA">
            <w:rPr>
              <w:rStyle w:val="PlaceholderText"/>
            </w:rPr>
            <w:t xml:space="preserve">                                                                                                                    </w:t>
          </w:r>
          <w:r w:rsidR="003C4FEA">
            <w:rPr>
              <w:rStyle w:val="PlaceholderText"/>
            </w:rPr>
            <w:br/>
          </w:r>
          <w:r w:rsidR="003C4FEA">
            <w:rPr>
              <w:rFonts w:asciiTheme="minorHAnsi" w:hAnsiTheme="minorHAnsi"/>
              <w:szCs w:val="24"/>
            </w:rPr>
            <w:br/>
          </w:r>
          <w:r w:rsidR="003C4FEA">
            <w:rPr>
              <w:rFonts w:asciiTheme="minorHAnsi" w:hAnsiTheme="minorHAnsi"/>
              <w:szCs w:val="24"/>
            </w:rPr>
            <w:br/>
          </w:r>
        </w:sdtContent>
      </w:sdt>
      <w:bookmarkEnd w:id="0"/>
      <w:bookmarkEnd w:id="1"/>
    </w:p>
    <w:sectPr w:rsidR="007B3FB2" w:rsidRPr="00050F7A" w:rsidSect="009C3727">
      <w:type w:val="continuous"/>
      <w:pgSz w:w="12240" w:h="15840" w:code="1"/>
      <w:pgMar w:top="720" w:right="720" w:bottom="720" w:left="720" w:header="936" w:footer="720" w:gutter="0"/>
      <w:cols w:space="1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B152" w14:textId="77777777" w:rsidR="00ED1DF6" w:rsidRDefault="00ED1DF6">
      <w:r>
        <w:separator/>
      </w:r>
    </w:p>
  </w:endnote>
  <w:endnote w:type="continuationSeparator" w:id="0">
    <w:p w14:paraId="1CDAEEE5" w14:textId="77777777" w:rsidR="00ED1DF6" w:rsidRDefault="00ED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5966" w14:textId="77777777" w:rsidR="00ED1DF6" w:rsidRDefault="00ED1DF6">
      <w:r>
        <w:separator/>
      </w:r>
    </w:p>
  </w:footnote>
  <w:footnote w:type="continuationSeparator" w:id="0">
    <w:p w14:paraId="18604E4A" w14:textId="77777777" w:rsidR="00ED1DF6" w:rsidRDefault="00ED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1FD"/>
    <w:multiLevelType w:val="hybridMultilevel"/>
    <w:tmpl w:val="03205DA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AA14F98"/>
    <w:multiLevelType w:val="hybridMultilevel"/>
    <w:tmpl w:val="94BA2626"/>
    <w:lvl w:ilvl="0" w:tplc="0409000F">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1EAD0890"/>
    <w:multiLevelType w:val="hybridMultilevel"/>
    <w:tmpl w:val="6504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066C"/>
    <w:multiLevelType w:val="hybridMultilevel"/>
    <w:tmpl w:val="379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E16C0"/>
    <w:multiLevelType w:val="hybridMultilevel"/>
    <w:tmpl w:val="D2AC8EF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C2E6AC7"/>
    <w:multiLevelType w:val="hybridMultilevel"/>
    <w:tmpl w:val="1644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651514">
    <w:abstractNumId w:val="5"/>
  </w:num>
  <w:num w:numId="2" w16cid:durableId="1733697391">
    <w:abstractNumId w:val="3"/>
  </w:num>
  <w:num w:numId="3" w16cid:durableId="1935237605">
    <w:abstractNumId w:val="4"/>
  </w:num>
  <w:num w:numId="4" w16cid:durableId="1614243695">
    <w:abstractNumId w:val="0"/>
  </w:num>
  <w:num w:numId="5" w16cid:durableId="1546024536">
    <w:abstractNumId w:val="1"/>
  </w:num>
  <w:num w:numId="6" w16cid:durableId="2018576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EE"/>
    <w:rsid w:val="0001055E"/>
    <w:rsid w:val="00023595"/>
    <w:rsid w:val="00030EBC"/>
    <w:rsid w:val="000312B8"/>
    <w:rsid w:val="00034FDA"/>
    <w:rsid w:val="00042938"/>
    <w:rsid w:val="00050F7A"/>
    <w:rsid w:val="000727C6"/>
    <w:rsid w:val="000807BC"/>
    <w:rsid w:val="00093C00"/>
    <w:rsid w:val="000A6F6D"/>
    <w:rsid w:val="000B5050"/>
    <w:rsid w:val="000B6186"/>
    <w:rsid w:val="000D6202"/>
    <w:rsid w:val="000D757E"/>
    <w:rsid w:val="000F0508"/>
    <w:rsid w:val="000F5131"/>
    <w:rsid w:val="00105AFA"/>
    <w:rsid w:val="001105D2"/>
    <w:rsid w:val="00114CFA"/>
    <w:rsid w:val="00123BF3"/>
    <w:rsid w:val="00132FC4"/>
    <w:rsid w:val="00137FC8"/>
    <w:rsid w:val="00146B20"/>
    <w:rsid w:val="0015299C"/>
    <w:rsid w:val="001549F7"/>
    <w:rsid w:val="001562D9"/>
    <w:rsid w:val="001676F9"/>
    <w:rsid w:val="00172833"/>
    <w:rsid w:val="001A33AE"/>
    <w:rsid w:val="001B04EB"/>
    <w:rsid w:val="001C778D"/>
    <w:rsid w:val="001F3BA7"/>
    <w:rsid w:val="001F6C22"/>
    <w:rsid w:val="00205160"/>
    <w:rsid w:val="00206DAD"/>
    <w:rsid w:val="00241C0A"/>
    <w:rsid w:val="00253D42"/>
    <w:rsid w:val="0028792B"/>
    <w:rsid w:val="002901ED"/>
    <w:rsid w:val="00291683"/>
    <w:rsid w:val="002A3EA0"/>
    <w:rsid w:val="002B1B24"/>
    <w:rsid w:val="002E25D5"/>
    <w:rsid w:val="002E5368"/>
    <w:rsid w:val="00303A6D"/>
    <w:rsid w:val="00305E42"/>
    <w:rsid w:val="003067EA"/>
    <w:rsid w:val="003112EC"/>
    <w:rsid w:val="0031159A"/>
    <w:rsid w:val="003217EF"/>
    <w:rsid w:val="00325059"/>
    <w:rsid w:val="00340228"/>
    <w:rsid w:val="00362C81"/>
    <w:rsid w:val="003831EA"/>
    <w:rsid w:val="003918BF"/>
    <w:rsid w:val="00396511"/>
    <w:rsid w:val="003A431E"/>
    <w:rsid w:val="003B65E8"/>
    <w:rsid w:val="003C4FEA"/>
    <w:rsid w:val="003D0930"/>
    <w:rsid w:val="003D5E7B"/>
    <w:rsid w:val="003D7CA6"/>
    <w:rsid w:val="003E053B"/>
    <w:rsid w:val="003F6691"/>
    <w:rsid w:val="004073CF"/>
    <w:rsid w:val="0042394B"/>
    <w:rsid w:val="00423FEA"/>
    <w:rsid w:val="00433ABF"/>
    <w:rsid w:val="00437DAB"/>
    <w:rsid w:val="00441ABF"/>
    <w:rsid w:val="0044550F"/>
    <w:rsid w:val="00445AAA"/>
    <w:rsid w:val="004508D2"/>
    <w:rsid w:val="004649BE"/>
    <w:rsid w:val="00470411"/>
    <w:rsid w:val="00474CBB"/>
    <w:rsid w:val="004866CA"/>
    <w:rsid w:val="004A5B84"/>
    <w:rsid w:val="004A68DE"/>
    <w:rsid w:val="004C78B6"/>
    <w:rsid w:val="004F15E0"/>
    <w:rsid w:val="00526736"/>
    <w:rsid w:val="00534F4B"/>
    <w:rsid w:val="005407DE"/>
    <w:rsid w:val="005451B8"/>
    <w:rsid w:val="00546428"/>
    <w:rsid w:val="005540E3"/>
    <w:rsid w:val="005623D5"/>
    <w:rsid w:val="00573BB2"/>
    <w:rsid w:val="00590A49"/>
    <w:rsid w:val="005D5FDA"/>
    <w:rsid w:val="005F05E0"/>
    <w:rsid w:val="005F6233"/>
    <w:rsid w:val="00600EC4"/>
    <w:rsid w:val="00601A62"/>
    <w:rsid w:val="00604B0F"/>
    <w:rsid w:val="00620CBF"/>
    <w:rsid w:val="00635288"/>
    <w:rsid w:val="0064052F"/>
    <w:rsid w:val="006476C8"/>
    <w:rsid w:val="00653CDD"/>
    <w:rsid w:val="0065795D"/>
    <w:rsid w:val="00661505"/>
    <w:rsid w:val="00677696"/>
    <w:rsid w:val="0069761A"/>
    <w:rsid w:val="006A1B33"/>
    <w:rsid w:val="006B08FD"/>
    <w:rsid w:val="006C7C42"/>
    <w:rsid w:val="006D0054"/>
    <w:rsid w:val="006D08E5"/>
    <w:rsid w:val="006F113B"/>
    <w:rsid w:val="006F15D6"/>
    <w:rsid w:val="006F67F3"/>
    <w:rsid w:val="0070069B"/>
    <w:rsid w:val="00704EFE"/>
    <w:rsid w:val="00706A06"/>
    <w:rsid w:val="00742EAF"/>
    <w:rsid w:val="00765E2A"/>
    <w:rsid w:val="00773C94"/>
    <w:rsid w:val="0077484B"/>
    <w:rsid w:val="0077601D"/>
    <w:rsid w:val="0078346A"/>
    <w:rsid w:val="00787958"/>
    <w:rsid w:val="007913C4"/>
    <w:rsid w:val="007914F3"/>
    <w:rsid w:val="007918FC"/>
    <w:rsid w:val="00792CEA"/>
    <w:rsid w:val="007B3FB2"/>
    <w:rsid w:val="007B67D0"/>
    <w:rsid w:val="007C00CF"/>
    <w:rsid w:val="007D0B13"/>
    <w:rsid w:val="007E3A2B"/>
    <w:rsid w:val="007F6E67"/>
    <w:rsid w:val="00800118"/>
    <w:rsid w:val="00806FC4"/>
    <w:rsid w:val="008112BF"/>
    <w:rsid w:val="0081157C"/>
    <w:rsid w:val="0081211F"/>
    <w:rsid w:val="008134C2"/>
    <w:rsid w:val="008501AF"/>
    <w:rsid w:val="008563DD"/>
    <w:rsid w:val="0086039E"/>
    <w:rsid w:val="00860EE6"/>
    <w:rsid w:val="008639BC"/>
    <w:rsid w:val="00867850"/>
    <w:rsid w:val="0086799D"/>
    <w:rsid w:val="00884081"/>
    <w:rsid w:val="00887A48"/>
    <w:rsid w:val="008901D0"/>
    <w:rsid w:val="008A4387"/>
    <w:rsid w:val="008A644A"/>
    <w:rsid w:val="008D66A7"/>
    <w:rsid w:val="008F0CED"/>
    <w:rsid w:val="008F3A5D"/>
    <w:rsid w:val="00944757"/>
    <w:rsid w:val="00947601"/>
    <w:rsid w:val="009960E9"/>
    <w:rsid w:val="0099750B"/>
    <w:rsid w:val="009A4512"/>
    <w:rsid w:val="009B13AF"/>
    <w:rsid w:val="009B2335"/>
    <w:rsid w:val="009B6DFF"/>
    <w:rsid w:val="009C3727"/>
    <w:rsid w:val="009D645C"/>
    <w:rsid w:val="009E562F"/>
    <w:rsid w:val="009F2275"/>
    <w:rsid w:val="00A06463"/>
    <w:rsid w:val="00A14C37"/>
    <w:rsid w:val="00A200B3"/>
    <w:rsid w:val="00A24672"/>
    <w:rsid w:val="00A24E1F"/>
    <w:rsid w:val="00A47B8D"/>
    <w:rsid w:val="00A7275A"/>
    <w:rsid w:val="00A77DE8"/>
    <w:rsid w:val="00A87699"/>
    <w:rsid w:val="00A945C6"/>
    <w:rsid w:val="00A964B8"/>
    <w:rsid w:val="00AB45D2"/>
    <w:rsid w:val="00B01028"/>
    <w:rsid w:val="00B0167A"/>
    <w:rsid w:val="00B07207"/>
    <w:rsid w:val="00B22023"/>
    <w:rsid w:val="00B23080"/>
    <w:rsid w:val="00B52968"/>
    <w:rsid w:val="00B61C47"/>
    <w:rsid w:val="00B858A4"/>
    <w:rsid w:val="00B86125"/>
    <w:rsid w:val="00B94EEE"/>
    <w:rsid w:val="00B969B5"/>
    <w:rsid w:val="00BB25B0"/>
    <w:rsid w:val="00BC40CF"/>
    <w:rsid w:val="00BD4941"/>
    <w:rsid w:val="00BF05F2"/>
    <w:rsid w:val="00C01662"/>
    <w:rsid w:val="00C0184E"/>
    <w:rsid w:val="00C03036"/>
    <w:rsid w:val="00C159B5"/>
    <w:rsid w:val="00C16EEC"/>
    <w:rsid w:val="00C47A1B"/>
    <w:rsid w:val="00C600DF"/>
    <w:rsid w:val="00C612A2"/>
    <w:rsid w:val="00C64D34"/>
    <w:rsid w:val="00C671CE"/>
    <w:rsid w:val="00C67309"/>
    <w:rsid w:val="00C7135C"/>
    <w:rsid w:val="00C91DEC"/>
    <w:rsid w:val="00CA75C1"/>
    <w:rsid w:val="00CB0AD0"/>
    <w:rsid w:val="00CB2B06"/>
    <w:rsid w:val="00CB3984"/>
    <w:rsid w:val="00CB767D"/>
    <w:rsid w:val="00CC5AD0"/>
    <w:rsid w:val="00CD4B47"/>
    <w:rsid w:val="00CD55D5"/>
    <w:rsid w:val="00CE3847"/>
    <w:rsid w:val="00CF318C"/>
    <w:rsid w:val="00D0268C"/>
    <w:rsid w:val="00D04AE8"/>
    <w:rsid w:val="00D05B2F"/>
    <w:rsid w:val="00D12B94"/>
    <w:rsid w:val="00D270AE"/>
    <w:rsid w:val="00D31778"/>
    <w:rsid w:val="00D318B5"/>
    <w:rsid w:val="00D5005B"/>
    <w:rsid w:val="00D53CC4"/>
    <w:rsid w:val="00D564C7"/>
    <w:rsid w:val="00D670F2"/>
    <w:rsid w:val="00D7262A"/>
    <w:rsid w:val="00D736B3"/>
    <w:rsid w:val="00D8241B"/>
    <w:rsid w:val="00D849B6"/>
    <w:rsid w:val="00D86B14"/>
    <w:rsid w:val="00D91D68"/>
    <w:rsid w:val="00D947C5"/>
    <w:rsid w:val="00D94ED4"/>
    <w:rsid w:val="00DB7988"/>
    <w:rsid w:val="00DD03D2"/>
    <w:rsid w:val="00E01D31"/>
    <w:rsid w:val="00E07BDE"/>
    <w:rsid w:val="00E116D5"/>
    <w:rsid w:val="00E127F3"/>
    <w:rsid w:val="00E1575E"/>
    <w:rsid w:val="00E26A78"/>
    <w:rsid w:val="00E431FF"/>
    <w:rsid w:val="00E4534D"/>
    <w:rsid w:val="00E54E88"/>
    <w:rsid w:val="00E963C2"/>
    <w:rsid w:val="00EA0893"/>
    <w:rsid w:val="00EA36F5"/>
    <w:rsid w:val="00EA76ED"/>
    <w:rsid w:val="00EB3EE6"/>
    <w:rsid w:val="00EB5DD5"/>
    <w:rsid w:val="00EC536B"/>
    <w:rsid w:val="00ED1DF6"/>
    <w:rsid w:val="00ED510C"/>
    <w:rsid w:val="00EE3FEE"/>
    <w:rsid w:val="00EE4C41"/>
    <w:rsid w:val="00EE56D4"/>
    <w:rsid w:val="00EF11E0"/>
    <w:rsid w:val="00EF589A"/>
    <w:rsid w:val="00F0788C"/>
    <w:rsid w:val="00F142AF"/>
    <w:rsid w:val="00F40F57"/>
    <w:rsid w:val="00F44804"/>
    <w:rsid w:val="00F4684D"/>
    <w:rsid w:val="00F5753D"/>
    <w:rsid w:val="00F80D38"/>
    <w:rsid w:val="00F86CCB"/>
    <w:rsid w:val="00FA67B2"/>
    <w:rsid w:val="00FB094E"/>
    <w:rsid w:val="00FC4ABD"/>
    <w:rsid w:val="00FC603B"/>
    <w:rsid w:val="00FD02CD"/>
    <w:rsid w:val="00FD548B"/>
    <w:rsid w:val="00FF241C"/>
    <w:rsid w:val="00FF4386"/>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A19B0"/>
  <w15:docId w15:val="{73DBAAF8-BF60-4F45-B3C6-1C2AA3E8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5"/>
    </w:pPr>
    <w:rPr>
      <w:rFonts w:ascii="Arial" w:hAnsi="Arial"/>
      <w:color w:val="000000"/>
      <w:sz w:val="17"/>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unhideWhenUsed/>
    <w:rsid w:val="00884081"/>
    <w:rPr>
      <w:rFonts w:ascii="Century Gothic" w:eastAsia="Calibri" w:hAnsi="Century Gothic"/>
      <w:color w:val="000000"/>
      <w:szCs w:val="24"/>
    </w:rPr>
  </w:style>
  <w:style w:type="character" w:customStyle="1" w:styleId="PlainTextChar">
    <w:name w:val="Plain Text Char"/>
    <w:basedOn w:val="DefaultParagraphFont"/>
    <w:link w:val="PlainText"/>
    <w:uiPriority w:val="99"/>
    <w:rsid w:val="00884081"/>
    <w:rPr>
      <w:rFonts w:ascii="Century Gothic" w:eastAsia="Calibri" w:hAnsi="Century Gothic"/>
      <w:color w:val="000000"/>
      <w:sz w:val="24"/>
      <w:szCs w:val="24"/>
    </w:rPr>
  </w:style>
  <w:style w:type="paragraph" w:styleId="BalloonText">
    <w:name w:val="Balloon Text"/>
    <w:basedOn w:val="Normal"/>
    <w:link w:val="BalloonTextChar"/>
    <w:rsid w:val="00792CEA"/>
    <w:rPr>
      <w:rFonts w:ascii="Tahoma" w:hAnsi="Tahoma" w:cs="Tahoma"/>
      <w:sz w:val="16"/>
      <w:szCs w:val="16"/>
    </w:rPr>
  </w:style>
  <w:style w:type="character" w:customStyle="1" w:styleId="BalloonTextChar">
    <w:name w:val="Balloon Text Char"/>
    <w:basedOn w:val="DefaultParagraphFont"/>
    <w:link w:val="BalloonText"/>
    <w:rsid w:val="00792CEA"/>
    <w:rPr>
      <w:rFonts w:ascii="Tahoma" w:hAnsi="Tahoma" w:cs="Tahoma"/>
      <w:sz w:val="16"/>
      <w:szCs w:val="16"/>
    </w:rPr>
  </w:style>
  <w:style w:type="paragraph" w:customStyle="1" w:styleId="DEPARTMENT">
    <w:name w:val="DEPARTMENT"/>
    <w:qFormat/>
    <w:rsid w:val="008F3A5D"/>
    <w:pPr>
      <w:ind w:firstLine="6480"/>
    </w:pPr>
    <w:rPr>
      <w:rFonts w:ascii="Cambria" w:eastAsiaTheme="minorHAnsi" w:hAnsi="Cambria" w:cstheme="minorBidi"/>
      <w:b/>
      <w:bCs/>
      <w:color w:val="E05529"/>
    </w:rPr>
  </w:style>
  <w:style w:type="paragraph" w:customStyle="1" w:styleId="AUTODATE">
    <w:name w:val="AUTO DATE"/>
    <w:qFormat/>
    <w:rsid w:val="008F3A5D"/>
    <w:rPr>
      <w:rFonts w:ascii="Cambria" w:eastAsiaTheme="minorHAnsi" w:hAnsi="Cambria" w:cstheme="minorBidi"/>
      <w:noProof/>
    </w:rPr>
  </w:style>
  <w:style w:type="paragraph" w:customStyle="1" w:styleId="BODYADDRESS">
    <w:name w:val="BODY ADDRESS"/>
    <w:qFormat/>
    <w:rsid w:val="008F3A5D"/>
    <w:rPr>
      <w:rFonts w:ascii="Cambria" w:eastAsiaTheme="minorHAnsi" w:hAnsi="Cambria" w:cstheme="minorBidi"/>
    </w:rPr>
  </w:style>
  <w:style w:type="paragraph" w:customStyle="1" w:styleId="BODY">
    <w:name w:val="BODY"/>
    <w:qFormat/>
    <w:rsid w:val="008F3A5D"/>
    <w:pPr>
      <w:spacing w:after="240"/>
    </w:pPr>
    <w:rPr>
      <w:rFonts w:ascii="Cambria" w:eastAsiaTheme="minorHAnsi" w:hAnsi="Cambria" w:cstheme="minorBidi"/>
    </w:rPr>
  </w:style>
  <w:style w:type="table" w:styleId="TableGrid">
    <w:name w:val="Table Grid"/>
    <w:basedOn w:val="TableNormal"/>
    <w:uiPriority w:val="39"/>
    <w:rsid w:val="00CD55D5"/>
    <w:rPr>
      <w:rFonts w:ascii="Verdana" w:eastAsiaTheme="minorHAnsi" w:hAnsi="Verdan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5D5"/>
    <w:rPr>
      <w:i/>
      <w:iCs/>
    </w:rPr>
  </w:style>
  <w:style w:type="paragraph" w:styleId="ListParagraph">
    <w:name w:val="List Paragraph"/>
    <w:basedOn w:val="Normal"/>
    <w:uiPriority w:val="34"/>
    <w:qFormat/>
    <w:rsid w:val="00CD55D5"/>
    <w:pPr>
      <w:ind w:left="720"/>
      <w:contextualSpacing/>
    </w:pPr>
    <w:rPr>
      <w:rFonts w:ascii="Verdana" w:eastAsiaTheme="minorHAnsi" w:hAnsi="Verdana" w:cstheme="minorBidi"/>
      <w:szCs w:val="24"/>
    </w:rPr>
  </w:style>
  <w:style w:type="character" w:customStyle="1" w:styleId="FooterChar">
    <w:name w:val="Footer Char"/>
    <w:basedOn w:val="DefaultParagraphFont"/>
    <w:link w:val="Footer"/>
    <w:uiPriority w:val="99"/>
    <w:rsid w:val="00CD55D5"/>
    <w:rPr>
      <w:sz w:val="24"/>
    </w:rPr>
  </w:style>
  <w:style w:type="character" w:styleId="CommentReference">
    <w:name w:val="annotation reference"/>
    <w:basedOn w:val="DefaultParagraphFont"/>
    <w:semiHidden/>
    <w:unhideWhenUsed/>
    <w:rsid w:val="003067EA"/>
    <w:rPr>
      <w:sz w:val="16"/>
      <w:szCs w:val="16"/>
    </w:rPr>
  </w:style>
  <w:style w:type="paragraph" w:styleId="CommentText">
    <w:name w:val="annotation text"/>
    <w:basedOn w:val="Normal"/>
    <w:link w:val="CommentTextChar"/>
    <w:semiHidden/>
    <w:unhideWhenUsed/>
    <w:rsid w:val="003067EA"/>
    <w:rPr>
      <w:sz w:val="20"/>
    </w:rPr>
  </w:style>
  <w:style w:type="character" w:customStyle="1" w:styleId="CommentTextChar">
    <w:name w:val="Comment Text Char"/>
    <w:basedOn w:val="DefaultParagraphFont"/>
    <w:link w:val="CommentText"/>
    <w:semiHidden/>
    <w:rsid w:val="003067EA"/>
  </w:style>
  <w:style w:type="paragraph" w:styleId="CommentSubject">
    <w:name w:val="annotation subject"/>
    <w:basedOn w:val="CommentText"/>
    <w:next w:val="CommentText"/>
    <w:link w:val="CommentSubjectChar"/>
    <w:semiHidden/>
    <w:unhideWhenUsed/>
    <w:rsid w:val="003067EA"/>
    <w:rPr>
      <w:b/>
      <w:bCs/>
    </w:rPr>
  </w:style>
  <w:style w:type="character" w:customStyle="1" w:styleId="CommentSubjectChar">
    <w:name w:val="Comment Subject Char"/>
    <w:basedOn w:val="CommentTextChar"/>
    <w:link w:val="CommentSubject"/>
    <w:semiHidden/>
    <w:rsid w:val="003067EA"/>
    <w:rPr>
      <w:b/>
      <w:bCs/>
    </w:rPr>
  </w:style>
  <w:style w:type="paragraph" w:styleId="DocumentMap">
    <w:name w:val="Document Map"/>
    <w:basedOn w:val="Normal"/>
    <w:link w:val="DocumentMapChar"/>
    <w:semiHidden/>
    <w:unhideWhenUsed/>
    <w:rsid w:val="00E01D31"/>
    <w:rPr>
      <w:rFonts w:ascii="Times New Roman" w:hAnsi="Times New Roman"/>
      <w:szCs w:val="24"/>
    </w:rPr>
  </w:style>
  <w:style w:type="character" w:customStyle="1" w:styleId="DocumentMapChar">
    <w:name w:val="Document Map Char"/>
    <w:basedOn w:val="DefaultParagraphFont"/>
    <w:link w:val="DocumentMap"/>
    <w:semiHidden/>
    <w:rsid w:val="00E01D31"/>
    <w:rPr>
      <w:rFonts w:ascii="Times New Roman" w:hAnsi="Times New Roman"/>
      <w:sz w:val="24"/>
      <w:szCs w:val="24"/>
    </w:rPr>
  </w:style>
  <w:style w:type="character" w:customStyle="1" w:styleId="UnresolvedMention1">
    <w:name w:val="Unresolved Mention1"/>
    <w:basedOn w:val="DefaultParagraphFont"/>
    <w:rsid w:val="00A77DE8"/>
    <w:rPr>
      <w:color w:val="605E5C"/>
      <w:shd w:val="clear" w:color="auto" w:fill="E1DFDD"/>
    </w:rPr>
  </w:style>
  <w:style w:type="character" w:styleId="PlaceholderText">
    <w:name w:val="Placeholder Text"/>
    <w:basedOn w:val="DefaultParagraphFont"/>
    <w:uiPriority w:val="99"/>
    <w:semiHidden/>
    <w:rsid w:val="005D5FDA"/>
    <w:rPr>
      <w:color w:val="808080"/>
    </w:rPr>
  </w:style>
  <w:style w:type="character" w:customStyle="1" w:styleId="Style1">
    <w:name w:val="Style1"/>
    <w:basedOn w:val="DefaultParagraphFont"/>
    <w:uiPriority w:val="1"/>
    <w:rsid w:val="003C4FEA"/>
    <w:rPr>
      <w:rFonts w:ascii="Calibri" w:hAnsi="Calibri"/>
      <w:sz w:val="22"/>
    </w:rPr>
  </w:style>
  <w:style w:type="character" w:customStyle="1" w:styleId="Style2">
    <w:name w:val="Style2"/>
    <w:basedOn w:val="DefaultParagraphFont"/>
    <w:uiPriority w:val="1"/>
    <w:rsid w:val="00F0788C"/>
    <w:rPr>
      <w:rFonts w:ascii="Calibri" w:hAnsi="Calibri"/>
      <w:sz w:val="22"/>
    </w:rPr>
  </w:style>
  <w:style w:type="character" w:customStyle="1" w:styleId="Style3">
    <w:name w:val="Style3"/>
    <w:basedOn w:val="DefaultParagraphFont"/>
    <w:uiPriority w:val="1"/>
    <w:rsid w:val="00F0788C"/>
    <w:rPr>
      <w:rFonts w:ascii="Calibri" w:hAnsi="Calibri"/>
      <w:sz w:val="22"/>
    </w:rPr>
  </w:style>
  <w:style w:type="character" w:customStyle="1" w:styleId="Style4">
    <w:name w:val="Style4"/>
    <w:basedOn w:val="DefaultParagraphFont"/>
    <w:uiPriority w:val="1"/>
    <w:rsid w:val="00F0788C"/>
    <w:rPr>
      <w:rFonts w:ascii="Calibri" w:hAnsi="Calibri"/>
      <w:sz w:val="22"/>
    </w:rPr>
  </w:style>
  <w:style w:type="character" w:customStyle="1" w:styleId="Style5">
    <w:name w:val="Style5"/>
    <w:basedOn w:val="DefaultParagraphFont"/>
    <w:uiPriority w:val="1"/>
    <w:rsid w:val="00F0788C"/>
    <w:rPr>
      <w:rFonts w:ascii="Calibri" w:hAnsi="Calibri"/>
      <w:sz w:val="22"/>
    </w:rPr>
  </w:style>
  <w:style w:type="character" w:styleId="UnresolvedMention">
    <w:name w:val="Unresolved Mention"/>
    <w:basedOn w:val="DefaultParagraphFont"/>
    <w:uiPriority w:val="99"/>
    <w:semiHidden/>
    <w:unhideWhenUsed/>
    <w:rsid w:val="00B07207"/>
    <w:rPr>
      <w:color w:val="605E5C"/>
      <w:shd w:val="clear" w:color="auto" w:fill="E1DFDD"/>
    </w:rPr>
  </w:style>
  <w:style w:type="paragraph" w:styleId="Revision">
    <w:name w:val="Revision"/>
    <w:hidden/>
    <w:uiPriority w:val="99"/>
    <w:semiHidden/>
    <w:rsid w:val="00B969B5"/>
    <w:rPr>
      <w:sz w:val="24"/>
    </w:rPr>
  </w:style>
  <w:style w:type="paragraph" w:styleId="NormalWeb">
    <w:name w:val="Normal (Web)"/>
    <w:basedOn w:val="Normal"/>
    <w:uiPriority w:val="99"/>
    <w:unhideWhenUsed/>
    <w:rsid w:val="00FB094E"/>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24508">
      <w:bodyDiv w:val="1"/>
      <w:marLeft w:val="0"/>
      <w:marRight w:val="0"/>
      <w:marTop w:val="0"/>
      <w:marBottom w:val="0"/>
      <w:divBdr>
        <w:top w:val="none" w:sz="0" w:space="0" w:color="auto"/>
        <w:left w:val="none" w:sz="0" w:space="0" w:color="auto"/>
        <w:bottom w:val="none" w:sz="0" w:space="0" w:color="auto"/>
        <w:right w:val="none" w:sz="0" w:space="0" w:color="auto"/>
      </w:divBdr>
    </w:div>
    <w:div w:id="822699922">
      <w:bodyDiv w:val="1"/>
      <w:marLeft w:val="0"/>
      <w:marRight w:val="0"/>
      <w:marTop w:val="0"/>
      <w:marBottom w:val="0"/>
      <w:divBdr>
        <w:top w:val="none" w:sz="0" w:space="0" w:color="auto"/>
        <w:left w:val="none" w:sz="0" w:space="0" w:color="auto"/>
        <w:bottom w:val="none" w:sz="0" w:space="0" w:color="auto"/>
        <w:right w:val="none" w:sz="0" w:space="0" w:color="auto"/>
      </w:divBdr>
    </w:div>
    <w:div w:id="1486047665">
      <w:bodyDiv w:val="1"/>
      <w:marLeft w:val="0"/>
      <w:marRight w:val="0"/>
      <w:marTop w:val="0"/>
      <w:marBottom w:val="0"/>
      <w:divBdr>
        <w:top w:val="none" w:sz="0" w:space="0" w:color="auto"/>
        <w:left w:val="none" w:sz="0" w:space="0" w:color="auto"/>
        <w:bottom w:val="none" w:sz="0" w:space="0" w:color="auto"/>
        <w:right w:val="none" w:sz="0" w:space="0" w:color="auto"/>
      </w:divBdr>
    </w:div>
    <w:div w:id="18229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i.Fisher@oregonstate.edu" TargetMode="External"/><Relationship Id="rId13" Type="http://schemas.openxmlformats.org/officeDocument/2006/relationships/hyperlink" Target="mailto:Keri.Fisher@oregonstat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radschool.oregonstate.edu/current-students/grievance-procedu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oregonstate.edu/academics/student-dispute-resolution-polic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asosu.oregonstate.edu/advocacy" TargetMode="External"/><Relationship Id="rId4" Type="http://schemas.openxmlformats.org/officeDocument/2006/relationships/webSettings" Target="webSettings.xml"/><Relationship Id="rId9" Type="http://schemas.openxmlformats.org/officeDocument/2006/relationships/hyperlink" Target="https://health.oregonstate.edu/sites/health.oregonstate.edu/files/success/doc/student-dispute-resolution-form.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6BB518B534EDAB7F1646EBC2EF913"/>
        <w:category>
          <w:name w:val="General"/>
          <w:gallery w:val="placeholder"/>
        </w:category>
        <w:types>
          <w:type w:val="bbPlcHdr"/>
        </w:types>
        <w:behaviors>
          <w:behavior w:val="content"/>
        </w:behaviors>
        <w:guid w:val="{A19EFD9E-603E-45A8-9F29-11CEB01132DA}"/>
      </w:docPartPr>
      <w:docPartBody>
        <w:p w:rsidR="00094A17" w:rsidRDefault="00965FA0" w:rsidP="00965FA0">
          <w:pPr>
            <w:pStyle w:val="5746BB518B534EDAB7F1646EBC2EF913"/>
          </w:pPr>
          <w:r w:rsidRPr="00F0788C">
            <w:rPr>
              <w:rStyle w:val="PlaceholderText"/>
              <w:highlight w:val="lightGray"/>
            </w:rPr>
            <w:t>Click or tap to enter a date.</w:t>
          </w:r>
        </w:p>
      </w:docPartBody>
    </w:docPart>
    <w:docPart>
      <w:docPartPr>
        <w:name w:val="AEDAFF2DF2D748B6A84B7E61642EE947"/>
        <w:category>
          <w:name w:val="General"/>
          <w:gallery w:val="placeholder"/>
        </w:category>
        <w:types>
          <w:type w:val="bbPlcHdr"/>
        </w:types>
        <w:behaviors>
          <w:behavior w:val="content"/>
        </w:behaviors>
        <w:guid w:val="{D4DC894A-A6BE-4750-956C-2B8D10A04F35}"/>
      </w:docPartPr>
      <w:docPartBody>
        <w:p w:rsidR="00094A17" w:rsidRDefault="00965FA0" w:rsidP="00965FA0">
          <w:pPr>
            <w:pStyle w:val="AEDAFF2DF2D748B6A84B7E61642EE947"/>
          </w:pPr>
          <w:r w:rsidRPr="00F0788C">
            <w:rPr>
              <w:rStyle w:val="PlaceholderText"/>
              <w:highlight w:val="lightGray"/>
            </w:rPr>
            <w:t>Click or tap here to enter text.</w:t>
          </w:r>
        </w:p>
      </w:docPartBody>
    </w:docPart>
    <w:docPart>
      <w:docPartPr>
        <w:name w:val="CCF2F8A949C9497BB9D30FE2C8A265DD"/>
        <w:category>
          <w:name w:val="General"/>
          <w:gallery w:val="placeholder"/>
        </w:category>
        <w:types>
          <w:type w:val="bbPlcHdr"/>
        </w:types>
        <w:behaviors>
          <w:behavior w:val="content"/>
        </w:behaviors>
        <w:guid w:val="{E6EE84E2-671B-4480-813F-C7F0C58F1604}"/>
      </w:docPartPr>
      <w:docPartBody>
        <w:p w:rsidR="00094A17" w:rsidRDefault="00965FA0" w:rsidP="00965FA0">
          <w:pPr>
            <w:pStyle w:val="CCF2F8A949C9497BB9D30FE2C8A265DD"/>
          </w:pPr>
          <w:r w:rsidRPr="00F0788C">
            <w:rPr>
              <w:rStyle w:val="PlaceholderText"/>
              <w:highlight w:val="lightGray"/>
            </w:rPr>
            <w:t>Click or tap here to enter text.</w:t>
          </w:r>
        </w:p>
      </w:docPartBody>
    </w:docPart>
    <w:docPart>
      <w:docPartPr>
        <w:name w:val="FF722776F4414C2B83CD4D801393DE34"/>
        <w:category>
          <w:name w:val="General"/>
          <w:gallery w:val="placeholder"/>
        </w:category>
        <w:types>
          <w:type w:val="bbPlcHdr"/>
        </w:types>
        <w:behaviors>
          <w:behavior w:val="content"/>
        </w:behaviors>
        <w:guid w:val="{5D20856E-9986-4C48-B2AB-AE031932585A}"/>
      </w:docPartPr>
      <w:docPartBody>
        <w:p w:rsidR="00094A17" w:rsidRDefault="00965FA0" w:rsidP="00965FA0">
          <w:pPr>
            <w:pStyle w:val="FF722776F4414C2B83CD4D801393DE34"/>
          </w:pPr>
          <w:r w:rsidRPr="00F0788C">
            <w:rPr>
              <w:rStyle w:val="PlaceholderText"/>
              <w:highlight w:val="lightGray"/>
            </w:rPr>
            <w:t>Click or tap here to enter text.</w:t>
          </w:r>
        </w:p>
      </w:docPartBody>
    </w:docPart>
    <w:docPart>
      <w:docPartPr>
        <w:name w:val="55328E06F54E4051A5DBA8A19E0BA2FB"/>
        <w:category>
          <w:name w:val="General"/>
          <w:gallery w:val="placeholder"/>
        </w:category>
        <w:types>
          <w:type w:val="bbPlcHdr"/>
        </w:types>
        <w:behaviors>
          <w:behavior w:val="content"/>
        </w:behaviors>
        <w:guid w:val="{C937E7FA-CDEA-416B-AA56-520F57DE6EE9}"/>
      </w:docPartPr>
      <w:docPartBody>
        <w:p w:rsidR="00094A17" w:rsidRDefault="00965FA0" w:rsidP="00965FA0">
          <w:pPr>
            <w:pStyle w:val="55328E06F54E4051A5DBA8A19E0BA2FB"/>
          </w:pPr>
          <w:r w:rsidRPr="00F0788C">
            <w:rPr>
              <w:rStyle w:val="PlaceholderText"/>
              <w:highlight w:val="lightGray"/>
            </w:rPr>
            <w:t>Click or tap here to enter text.</w:t>
          </w:r>
          <w:r>
            <w:rPr>
              <w:rStyle w:val="PlaceholderText"/>
            </w:rPr>
            <w:t xml:space="preserve">                                                                                                               </w:t>
          </w:r>
          <w:r>
            <w:rPr>
              <w:rStyle w:val="PlaceholderText"/>
            </w:rPr>
            <w:br/>
          </w:r>
          <w:r>
            <w:rPr>
              <w:rStyle w:val="Emphasis"/>
              <w:rFonts w:asciiTheme="minorHAnsi" w:hAnsiTheme="minorHAnsi"/>
            </w:rPr>
            <w:br/>
          </w:r>
          <w:r>
            <w:rPr>
              <w:rStyle w:val="Emphasis"/>
              <w:rFonts w:asciiTheme="minorHAnsi" w:hAnsiTheme="minorHAnsi"/>
            </w:rPr>
            <w:br/>
          </w:r>
        </w:p>
      </w:docPartBody>
    </w:docPart>
    <w:docPart>
      <w:docPartPr>
        <w:name w:val="C04CEC6DFBFE44DFB6827A851381156B"/>
        <w:category>
          <w:name w:val="General"/>
          <w:gallery w:val="placeholder"/>
        </w:category>
        <w:types>
          <w:type w:val="bbPlcHdr"/>
        </w:types>
        <w:behaviors>
          <w:behavior w:val="content"/>
        </w:behaviors>
        <w:guid w:val="{2E7CD4D3-5A3B-4F89-BD75-7905C6BB12E3}"/>
      </w:docPartPr>
      <w:docPartBody>
        <w:p w:rsidR="00094A17" w:rsidRDefault="00965FA0" w:rsidP="00965FA0">
          <w:pPr>
            <w:pStyle w:val="C04CEC6DFBFE44DFB6827A851381156B"/>
          </w:pPr>
          <w:r w:rsidRPr="00F0788C">
            <w:rPr>
              <w:rStyle w:val="PlaceholderText"/>
              <w:highlight w:val="lightGray"/>
            </w:rPr>
            <w:t>Click or tap here to enter text.</w:t>
          </w:r>
          <w:r>
            <w:rPr>
              <w:rStyle w:val="PlaceholderText"/>
            </w:rPr>
            <w:t xml:space="preserve">                                                                                                                 </w:t>
          </w:r>
          <w:r>
            <w:rPr>
              <w:rStyle w:val="PlaceholderText"/>
            </w:rPr>
            <w:br/>
          </w:r>
          <w:r>
            <w:rPr>
              <w:rStyle w:val="Emphasis"/>
              <w:rFonts w:asciiTheme="minorHAnsi" w:hAnsiTheme="minorHAnsi"/>
            </w:rPr>
            <w:br/>
          </w:r>
        </w:p>
      </w:docPartBody>
    </w:docPart>
    <w:docPart>
      <w:docPartPr>
        <w:name w:val="93780AF811A445618256EB53E9E8F21F"/>
        <w:category>
          <w:name w:val="General"/>
          <w:gallery w:val="placeholder"/>
        </w:category>
        <w:types>
          <w:type w:val="bbPlcHdr"/>
        </w:types>
        <w:behaviors>
          <w:behavior w:val="content"/>
        </w:behaviors>
        <w:guid w:val="{F588F243-92AF-49C5-9593-C793921C00F6}"/>
      </w:docPartPr>
      <w:docPartBody>
        <w:p w:rsidR="00094A17" w:rsidRDefault="00965FA0" w:rsidP="00965FA0">
          <w:pPr>
            <w:pStyle w:val="93780AF811A445618256EB53E9E8F21F"/>
          </w:pPr>
          <w:r w:rsidRPr="00F0788C">
            <w:rPr>
              <w:rStyle w:val="PlaceholderText"/>
              <w:highlight w:val="lightGray"/>
            </w:rPr>
            <w:t>Click or tap here to enter text.</w:t>
          </w:r>
          <w:r>
            <w:rPr>
              <w:rStyle w:val="PlaceholderText"/>
            </w:rPr>
            <w:t xml:space="preserve">                                                                                                                    </w:t>
          </w:r>
          <w:r>
            <w:rPr>
              <w:rStyle w:val="PlaceholderText"/>
            </w:rPr>
            <w:br/>
          </w:r>
          <w:r>
            <w:rPr>
              <w:rFonts w:asciiTheme="minorHAnsi" w:hAnsiTheme="minorHAnsi"/>
              <w:szCs w:val="24"/>
            </w:rPr>
            <w:br/>
          </w:r>
          <w:r>
            <w:rPr>
              <w:rFonts w:asciiTheme="minorHAnsi" w:hAnsiTheme="minorHAnsi"/>
              <w:szCs w:val="24"/>
            </w:rPr>
            <w:br/>
          </w:r>
        </w:p>
      </w:docPartBody>
    </w:docPart>
    <w:docPart>
      <w:docPartPr>
        <w:name w:val="F12A5F350A1C2248B41F598F680D7F30"/>
        <w:category>
          <w:name w:val="General"/>
          <w:gallery w:val="placeholder"/>
        </w:category>
        <w:types>
          <w:type w:val="bbPlcHdr"/>
        </w:types>
        <w:behaviors>
          <w:behavior w:val="content"/>
        </w:behaviors>
        <w:guid w:val="{E9C3D37E-822D-5545-ADB4-597E551042BD}"/>
      </w:docPartPr>
      <w:docPartBody>
        <w:p w:rsidR="00B571A9" w:rsidRDefault="00094A17" w:rsidP="00094A17">
          <w:pPr>
            <w:pStyle w:val="F12A5F350A1C2248B41F598F680D7F30"/>
          </w:pPr>
          <w:r w:rsidRPr="00F0788C">
            <w:rPr>
              <w:rStyle w:val="PlaceholderText"/>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43"/>
    <w:rsid w:val="00094A17"/>
    <w:rsid w:val="000A4A6D"/>
    <w:rsid w:val="000B5153"/>
    <w:rsid w:val="002073ED"/>
    <w:rsid w:val="002B1CFA"/>
    <w:rsid w:val="00344D50"/>
    <w:rsid w:val="004D59B1"/>
    <w:rsid w:val="004E1CA7"/>
    <w:rsid w:val="00597220"/>
    <w:rsid w:val="005B3B19"/>
    <w:rsid w:val="00617787"/>
    <w:rsid w:val="008026AC"/>
    <w:rsid w:val="008C154E"/>
    <w:rsid w:val="008F102E"/>
    <w:rsid w:val="00965FA0"/>
    <w:rsid w:val="00AC3C3F"/>
    <w:rsid w:val="00AD3443"/>
    <w:rsid w:val="00B571A9"/>
    <w:rsid w:val="00C06188"/>
    <w:rsid w:val="00C10E26"/>
    <w:rsid w:val="00E8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C3F"/>
    <w:rPr>
      <w:color w:val="808080"/>
    </w:rPr>
  </w:style>
  <w:style w:type="paragraph" w:customStyle="1" w:styleId="5746BB518B534EDAB7F1646EBC2EF913">
    <w:name w:val="5746BB518B534EDAB7F1646EBC2EF913"/>
    <w:rsid w:val="00965FA0"/>
    <w:pPr>
      <w:spacing w:after="0" w:line="240" w:lineRule="auto"/>
    </w:pPr>
    <w:rPr>
      <w:rFonts w:ascii="Times" w:eastAsia="Times" w:hAnsi="Times" w:cs="Times New Roman"/>
      <w:sz w:val="24"/>
      <w:szCs w:val="20"/>
    </w:rPr>
  </w:style>
  <w:style w:type="paragraph" w:customStyle="1" w:styleId="AEDAFF2DF2D748B6A84B7E61642EE947">
    <w:name w:val="AEDAFF2DF2D748B6A84B7E61642EE947"/>
    <w:rsid w:val="00965FA0"/>
    <w:pPr>
      <w:spacing w:after="0" w:line="240" w:lineRule="auto"/>
    </w:pPr>
    <w:rPr>
      <w:rFonts w:ascii="Times" w:eastAsia="Times" w:hAnsi="Times" w:cs="Times New Roman"/>
      <w:sz w:val="24"/>
      <w:szCs w:val="20"/>
    </w:rPr>
  </w:style>
  <w:style w:type="paragraph" w:customStyle="1" w:styleId="CCF2F8A949C9497BB9D30FE2C8A265DD">
    <w:name w:val="CCF2F8A949C9497BB9D30FE2C8A265DD"/>
    <w:rsid w:val="00965FA0"/>
    <w:pPr>
      <w:spacing w:after="0" w:line="240" w:lineRule="auto"/>
    </w:pPr>
    <w:rPr>
      <w:rFonts w:ascii="Times" w:eastAsia="Times" w:hAnsi="Times" w:cs="Times New Roman"/>
      <w:sz w:val="24"/>
      <w:szCs w:val="20"/>
    </w:rPr>
  </w:style>
  <w:style w:type="paragraph" w:customStyle="1" w:styleId="FF722776F4414C2B83CD4D801393DE34">
    <w:name w:val="FF722776F4414C2B83CD4D801393DE34"/>
    <w:rsid w:val="00965FA0"/>
    <w:pPr>
      <w:spacing w:after="0" w:line="240" w:lineRule="auto"/>
    </w:pPr>
    <w:rPr>
      <w:rFonts w:ascii="Times" w:eastAsia="Times" w:hAnsi="Times" w:cs="Times New Roman"/>
      <w:sz w:val="24"/>
      <w:szCs w:val="20"/>
    </w:rPr>
  </w:style>
  <w:style w:type="character" w:styleId="Emphasis">
    <w:name w:val="Emphasis"/>
    <w:basedOn w:val="DefaultParagraphFont"/>
    <w:uiPriority w:val="20"/>
    <w:qFormat/>
    <w:rsid w:val="00AC3C3F"/>
    <w:rPr>
      <w:i/>
      <w:iCs/>
    </w:rPr>
  </w:style>
  <w:style w:type="paragraph" w:customStyle="1" w:styleId="55328E06F54E4051A5DBA8A19E0BA2FB">
    <w:name w:val="55328E06F54E4051A5DBA8A19E0BA2FB"/>
    <w:rsid w:val="00965FA0"/>
    <w:pPr>
      <w:spacing w:after="0" w:line="240" w:lineRule="auto"/>
    </w:pPr>
    <w:rPr>
      <w:rFonts w:ascii="Times" w:eastAsia="Times" w:hAnsi="Times" w:cs="Times New Roman"/>
      <w:sz w:val="24"/>
      <w:szCs w:val="20"/>
    </w:rPr>
  </w:style>
  <w:style w:type="paragraph" w:customStyle="1" w:styleId="C04CEC6DFBFE44DFB6827A851381156B">
    <w:name w:val="C04CEC6DFBFE44DFB6827A851381156B"/>
    <w:rsid w:val="00965FA0"/>
    <w:pPr>
      <w:spacing w:after="0" w:line="240" w:lineRule="auto"/>
    </w:pPr>
    <w:rPr>
      <w:rFonts w:ascii="Times" w:eastAsia="Times" w:hAnsi="Times" w:cs="Times New Roman"/>
      <w:sz w:val="24"/>
      <w:szCs w:val="20"/>
    </w:rPr>
  </w:style>
  <w:style w:type="paragraph" w:customStyle="1" w:styleId="93780AF811A445618256EB53E9E8F21F">
    <w:name w:val="93780AF811A445618256EB53E9E8F21F"/>
    <w:rsid w:val="00965FA0"/>
    <w:pPr>
      <w:spacing w:after="0" w:line="240" w:lineRule="auto"/>
    </w:pPr>
    <w:rPr>
      <w:rFonts w:ascii="Times" w:eastAsia="Times" w:hAnsi="Times" w:cs="Times New Roman"/>
      <w:sz w:val="24"/>
      <w:szCs w:val="20"/>
    </w:rPr>
  </w:style>
  <w:style w:type="paragraph" w:customStyle="1" w:styleId="F12A5F350A1C2248B41F598F680D7F30">
    <w:name w:val="F12A5F350A1C2248B41F598F680D7F30"/>
    <w:rsid w:val="00094A17"/>
    <w:pPr>
      <w:spacing w:after="0" w:line="240" w:lineRule="auto"/>
    </w:pPr>
    <w:rPr>
      <w:sz w:val="24"/>
      <w:szCs w:val="24"/>
    </w:rPr>
  </w:style>
  <w:style w:type="paragraph" w:customStyle="1" w:styleId="1A2455B9D9FC564992349A87B0E3EC9F">
    <w:name w:val="1A2455B9D9FC564992349A87B0E3EC9F"/>
    <w:rsid w:val="00AC3C3F"/>
    <w:pPr>
      <w:spacing w:after="0" w:line="240" w:lineRule="auto"/>
    </w:pPr>
    <w:rPr>
      <w:sz w:val="24"/>
      <w:szCs w:val="24"/>
    </w:rPr>
  </w:style>
  <w:style w:type="paragraph" w:customStyle="1" w:styleId="32E3A872795FB74BA8B6D9757FF3893E">
    <w:name w:val="32E3A872795FB74BA8B6D9757FF3893E"/>
    <w:rsid w:val="00AC3C3F"/>
    <w:pPr>
      <w:spacing w:after="0" w:line="240" w:lineRule="auto"/>
    </w:pPr>
    <w:rPr>
      <w:sz w:val="24"/>
      <w:szCs w:val="24"/>
    </w:rPr>
  </w:style>
  <w:style w:type="paragraph" w:customStyle="1" w:styleId="085195F5BA958C47A900D843EABBF1A1">
    <w:name w:val="085195F5BA958C47A900D843EABBF1A1"/>
    <w:rsid w:val="00AC3C3F"/>
    <w:pPr>
      <w:spacing w:after="0" w:line="240" w:lineRule="auto"/>
    </w:pPr>
    <w:rPr>
      <w:sz w:val="24"/>
      <w:szCs w:val="24"/>
    </w:rPr>
  </w:style>
  <w:style w:type="paragraph" w:customStyle="1" w:styleId="68920D60EABE2A43BF58723F075B5524">
    <w:name w:val="68920D60EABE2A43BF58723F075B5524"/>
    <w:rsid w:val="00AC3C3F"/>
    <w:pPr>
      <w:spacing w:after="0" w:line="240" w:lineRule="auto"/>
    </w:pPr>
    <w:rPr>
      <w:sz w:val="24"/>
      <w:szCs w:val="24"/>
    </w:rPr>
  </w:style>
  <w:style w:type="paragraph" w:customStyle="1" w:styleId="CF9A67DF780D6345A9B1992948A0B93C">
    <w:name w:val="CF9A67DF780D6345A9B1992948A0B93C"/>
    <w:rsid w:val="00AC3C3F"/>
    <w:pPr>
      <w:spacing w:after="0" w:line="240" w:lineRule="auto"/>
    </w:pPr>
    <w:rPr>
      <w:sz w:val="24"/>
      <w:szCs w:val="24"/>
    </w:rPr>
  </w:style>
  <w:style w:type="paragraph" w:customStyle="1" w:styleId="FBAF44D7BDE1F542A6CFE1D081786A10">
    <w:name w:val="FBAF44D7BDE1F542A6CFE1D081786A10"/>
    <w:rsid w:val="00AC3C3F"/>
    <w:pPr>
      <w:spacing w:after="0" w:line="240" w:lineRule="auto"/>
    </w:pPr>
    <w:rPr>
      <w:sz w:val="24"/>
      <w:szCs w:val="24"/>
    </w:rPr>
  </w:style>
  <w:style w:type="paragraph" w:customStyle="1" w:styleId="B6A221259D39754F9A985614F56C149B">
    <w:name w:val="B6A221259D39754F9A985614F56C149B"/>
    <w:rsid w:val="00AC3C3F"/>
    <w:pPr>
      <w:spacing w:after="0" w:line="240" w:lineRule="auto"/>
    </w:pPr>
    <w:rPr>
      <w:sz w:val="24"/>
      <w:szCs w:val="24"/>
    </w:rPr>
  </w:style>
  <w:style w:type="paragraph" w:customStyle="1" w:styleId="2A34E0940FE1CB43AAAAE3771AAA45E4">
    <w:name w:val="2A34E0940FE1CB43AAAAE3771AAA45E4"/>
    <w:rsid w:val="00AC3C3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OSU Publications</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Radovsky</dc:creator>
  <cp:lastModifiedBy>Calvert, Alan</cp:lastModifiedBy>
  <cp:revision>3</cp:revision>
  <cp:lastPrinted>2018-08-20T20:43:00Z</cp:lastPrinted>
  <dcterms:created xsi:type="dcterms:W3CDTF">2023-02-28T01:29:00Z</dcterms:created>
  <dcterms:modified xsi:type="dcterms:W3CDTF">2023-03-01T00:18:00Z</dcterms:modified>
</cp:coreProperties>
</file>