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70096" w14:textId="5D8ACFFD" w:rsidR="00EF557A" w:rsidRDefault="000277BE" w:rsidP="000277BE">
      <w:pPr>
        <w:spacing w:before="78"/>
        <w:ind w:right="-20"/>
        <w:jc w:val="center"/>
        <w:rPr>
          <w:b/>
          <w:sz w:val="28"/>
        </w:rPr>
      </w:pPr>
      <w:r>
        <w:rPr>
          <w:b/>
          <w:sz w:val="28"/>
        </w:rPr>
        <w:t xml:space="preserve">COLLEGE OF HEALTH - </w:t>
      </w:r>
      <w:r w:rsidR="00EF557A">
        <w:rPr>
          <w:b/>
          <w:sz w:val="28"/>
        </w:rPr>
        <w:t xml:space="preserve">PEER REVIEW OF TEACHING GUIDELINES </w:t>
      </w:r>
    </w:p>
    <w:p w14:paraId="455D44D4" w14:textId="763A49F4" w:rsidR="001B6641" w:rsidRPr="002A5409" w:rsidRDefault="00EF557A" w:rsidP="00E334BF">
      <w:pPr>
        <w:spacing w:before="2"/>
        <w:ind w:right="70"/>
        <w:jc w:val="center"/>
        <w:rPr>
          <w:bCs/>
          <w:i/>
          <w:iCs/>
          <w:sz w:val="24"/>
        </w:rPr>
      </w:pPr>
      <w:r w:rsidRPr="00296FF7">
        <w:rPr>
          <w:bCs/>
          <w:sz w:val="24"/>
        </w:rPr>
        <w:t>Approved by School Heads Sep</w:t>
      </w:r>
      <w:r w:rsidR="00296FF7">
        <w:rPr>
          <w:bCs/>
          <w:sz w:val="24"/>
        </w:rPr>
        <w:t>t</w:t>
      </w:r>
      <w:r w:rsidRPr="00296FF7">
        <w:rPr>
          <w:bCs/>
          <w:sz w:val="24"/>
        </w:rPr>
        <w:t xml:space="preserve"> 2024</w:t>
      </w:r>
      <w:r w:rsidR="00296FF7">
        <w:rPr>
          <w:bCs/>
          <w:sz w:val="24"/>
        </w:rPr>
        <w:t xml:space="preserve"> </w:t>
      </w:r>
      <w:r w:rsidR="00296FF7" w:rsidRPr="002A5409">
        <w:rPr>
          <w:bCs/>
          <w:i/>
          <w:iCs/>
          <w:sz w:val="24"/>
        </w:rPr>
        <w:t>(rev</w:t>
      </w:r>
      <w:r w:rsidR="00E334BF">
        <w:rPr>
          <w:bCs/>
          <w:i/>
          <w:iCs/>
          <w:sz w:val="24"/>
        </w:rPr>
        <w:t xml:space="preserve">. </w:t>
      </w:r>
      <w:r w:rsidR="00C4363F">
        <w:rPr>
          <w:bCs/>
          <w:i/>
          <w:iCs/>
          <w:sz w:val="24"/>
        </w:rPr>
        <w:t>Oc</w:t>
      </w:r>
      <w:r w:rsidR="00296FF7" w:rsidRPr="002A5409">
        <w:rPr>
          <w:bCs/>
          <w:i/>
          <w:iCs/>
          <w:sz w:val="24"/>
        </w:rPr>
        <w:t>t 2025)</w:t>
      </w:r>
    </w:p>
    <w:p w14:paraId="26264D9D" w14:textId="77777777" w:rsidR="001B6641" w:rsidRDefault="001B6641">
      <w:pPr>
        <w:pStyle w:val="BodyText"/>
        <w:spacing w:before="2"/>
        <w:ind w:left="0" w:firstLine="0"/>
        <w:rPr>
          <w:b/>
          <w:sz w:val="24"/>
        </w:rPr>
      </w:pPr>
    </w:p>
    <w:p w14:paraId="57F340FA" w14:textId="5C6188D6" w:rsidR="009512DE" w:rsidRPr="009512DE" w:rsidRDefault="00EF557A" w:rsidP="009512DE">
      <w:pPr>
        <w:widowControl/>
        <w:shd w:val="clear" w:color="auto" w:fill="FFFFFF"/>
        <w:autoSpaceDE/>
        <w:autoSpaceDN/>
        <w:rPr>
          <w:rFonts w:asciiTheme="minorHAnsi" w:eastAsia="Times New Roman" w:hAnsiTheme="minorHAnsi" w:cstheme="minorHAnsi"/>
          <w:color w:val="000000"/>
          <w:sz w:val="24"/>
          <w:szCs w:val="24"/>
        </w:rPr>
      </w:pPr>
      <w:r w:rsidRPr="009512DE">
        <w:rPr>
          <w:rFonts w:asciiTheme="minorHAnsi" w:hAnsiTheme="minorHAnsi" w:cstheme="minorHAnsi"/>
          <w:b/>
          <w:bCs/>
          <w:sz w:val="24"/>
          <w:szCs w:val="24"/>
        </w:rPr>
        <w:t>Summary:</w:t>
      </w:r>
      <w:r w:rsidR="009512DE" w:rsidRPr="009512DE">
        <w:rPr>
          <w:rFonts w:asciiTheme="minorHAnsi" w:eastAsia="Times New Roman" w:hAnsiTheme="minorHAnsi" w:cstheme="minorHAnsi"/>
          <w:color w:val="000000"/>
          <w:sz w:val="24"/>
          <w:szCs w:val="24"/>
        </w:rPr>
        <w:t xml:space="preserve"> </w:t>
      </w:r>
      <w:r w:rsidR="009512DE" w:rsidRPr="009512DE">
        <w:rPr>
          <w:rFonts w:asciiTheme="minorHAnsi" w:eastAsia="Times New Roman" w:hAnsiTheme="minorHAnsi" w:cstheme="minorHAnsi"/>
          <w:color w:val="000000"/>
          <w:sz w:val="24"/>
          <w:szCs w:val="24"/>
        </w:rPr>
        <w:t>Peer reviewers must submit the completed review no later than the end of week one in the subsequent quarter in which the peer review was conducted with the exception of Spring term, when the peer review is due no later than June 15</w:t>
      </w:r>
      <w:r w:rsidR="009512DE" w:rsidRPr="009512DE">
        <w:rPr>
          <w:rFonts w:asciiTheme="minorHAnsi" w:eastAsia="Times New Roman" w:hAnsiTheme="minorHAnsi" w:cstheme="minorHAnsi"/>
          <w:color w:val="000000"/>
          <w:sz w:val="24"/>
          <w:szCs w:val="24"/>
          <w:vertAlign w:val="superscript"/>
        </w:rPr>
        <w:t>th</w:t>
      </w:r>
      <w:r w:rsidR="009512DE" w:rsidRPr="009512DE">
        <w:rPr>
          <w:rFonts w:asciiTheme="minorHAnsi" w:eastAsia="Times New Roman" w:hAnsiTheme="minorHAnsi" w:cstheme="minorHAnsi"/>
          <w:color w:val="000000"/>
          <w:sz w:val="24"/>
          <w:szCs w:val="24"/>
        </w:rPr>
        <w:t xml:space="preserve">.  </w:t>
      </w:r>
    </w:p>
    <w:p w14:paraId="21E6D6C7" w14:textId="2A633584" w:rsidR="009512DE" w:rsidRPr="009512DE" w:rsidRDefault="009512DE" w:rsidP="009512DE">
      <w:pPr>
        <w:widowControl/>
        <w:numPr>
          <w:ilvl w:val="0"/>
          <w:numId w:val="3"/>
        </w:numPr>
        <w:shd w:val="clear" w:color="auto" w:fill="FFFFFF"/>
        <w:autoSpaceDE/>
        <w:autoSpaceDN/>
        <w:spacing w:before="100" w:beforeAutospacing="1" w:after="100" w:afterAutospacing="1"/>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S</w:t>
      </w:r>
      <w:r w:rsidRPr="009512DE">
        <w:rPr>
          <w:rFonts w:asciiTheme="minorHAnsi" w:eastAsia="Times New Roman" w:hAnsiTheme="minorHAnsi" w:cstheme="minorHAnsi"/>
          <w:color w:val="000000"/>
          <w:sz w:val="24"/>
          <w:szCs w:val="24"/>
        </w:rPr>
        <w:t>chool leadership will assign the peer reviewers and the course/term for review.</w:t>
      </w:r>
    </w:p>
    <w:p w14:paraId="2FCA5860" w14:textId="3B08C38C" w:rsidR="009512DE" w:rsidRPr="009512DE" w:rsidRDefault="009512DE" w:rsidP="009512DE">
      <w:pPr>
        <w:widowControl/>
        <w:numPr>
          <w:ilvl w:val="0"/>
          <w:numId w:val="3"/>
        </w:numPr>
        <w:shd w:val="clear" w:color="auto" w:fill="FFFFFF"/>
        <w:autoSpaceDE/>
        <w:autoSpaceDN/>
        <w:spacing w:before="100" w:beforeAutospacing="1" w:after="100" w:afterAutospacing="1"/>
        <w:rPr>
          <w:rFonts w:asciiTheme="minorHAnsi" w:eastAsia="Times New Roman" w:hAnsiTheme="minorHAnsi" w:cstheme="minorHAnsi"/>
          <w:color w:val="000000"/>
          <w:sz w:val="24"/>
          <w:szCs w:val="24"/>
        </w:rPr>
      </w:pPr>
      <w:r w:rsidRPr="009512DE">
        <w:rPr>
          <w:rFonts w:asciiTheme="minorHAnsi" w:eastAsia="Times New Roman" w:hAnsiTheme="minorHAnsi" w:cstheme="minorHAnsi"/>
          <w:color w:val="000000"/>
          <w:sz w:val="24"/>
          <w:szCs w:val="24"/>
        </w:rPr>
        <w:t>Peer reviewers select an agreeable date for a class observation</w:t>
      </w:r>
      <w:r w:rsidRPr="009512DE" w:rsidDel="0035394E">
        <w:rPr>
          <w:rFonts w:asciiTheme="minorHAnsi" w:eastAsia="Times New Roman" w:hAnsiTheme="minorHAnsi" w:cstheme="minorHAnsi"/>
          <w:color w:val="000000"/>
          <w:sz w:val="24"/>
          <w:szCs w:val="24"/>
        </w:rPr>
        <w:t xml:space="preserve"> </w:t>
      </w:r>
      <w:r w:rsidRPr="009512DE">
        <w:rPr>
          <w:rFonts w:asciiTheme="minorHAnsi" w:eastAsia="Times New Roman" w:hAnsiTheme="minorHAnsi" w:cstheme="minorHAnsi"/>
          <w:color w:val="000000"/>
          <w:sz w:val="24"/>
          <w:szCs w:val="24"/>
        </w:rPr>
        <w:t>and any focus areas in consultation with the instructor. Focus areas can be selected from the evaluation form and can guide constructive feedback in the area.</w:t>
      </w:r>
    </w:p>
    <w:p w14:paraId="05B742A0" w14:textId="1FADD866" w:rsidR="009512DE" w:rsidRPr="009512DE" w:rsidRDefault="009512DE" w:rsidP="009512DE">
      <w:pPr>
        <w:widowControl/>
        <w:numPr>
          <w:ilvl w:val="0"/>
          <w:numId w:val="3"/>
        </w:numPr>
        <w:shd w:val="clear" w:color="auto" w:fill="FFFFFF"/>
        <w:autoSpaceDE/>
        <w:autoSpaceDN/>
        <w:rPr>
          <w:rFonts w:asciiTheme="minorHAnsi" w:eastAsia="Times New Roman" w:hAnsiTheme="minorHAnsi" w:cstheme="minorHAnsi"/>
          <w:color w:val="000000"/>
          <w:sz w:val="24"/>
          <w:szCs w:val="24"/>
        </w:rPr>
      </w:pPr>
      <w:r w:rsidRPr="009512DE">
        <w:rPr>
          <w:rFonts w:asciiTheme="minorHAnsi" w:eastAsia="Times New Roman" w:hAnsiTheme="minorHAnsi" w:cstheme="minorHAnsi"/>
          <w:color w:val="000000"/>
          <w:sz w:val="24"/>
          <w:szCs w:val="24"/>
        </w:rPr>
        <w:t>Peer reviewers</w:t>
      </w:r>
      <w:r>
        <w:rPr>
          <w:rFonts w:asciiTheme="minorHAnsi" w:eastAsia="Times New Roman" w:hAnsiTheme="minorHAnsi" w:cstheme="minorHAnsi"/>
          <w:color w:val="000000"/>
          <w:sz w:val="24"/>
          <w:szCs w:val="24"/>
        </w:rPr>
        <w:t xml:space="preserve"> </w:t>
      </w:r>
      <w:r w:rsidRPr="009512DE">
        <w:rPr>
          <w:rFonts w:asciiTheme="minorHAnsi" w:eastAsia="Times New Roman" w:hAnsiTheme="minorHAnsi" w:cstheme="minorHAnsi"/>
          <w:color w:val="000000"/>
          <w:sz w:val="24"/>
          <w:szCs w:val="24"/>
        </w:rPr>
        <w:t xml:space="preserve">negotiate a priori </w:t>
      </w:r>
      <w:r>
        <w:rPr>
          <w:rFonts w:asciiTheme="minorHAnsi" w:eastAsia="Times New Roman" w:hAnsiTheme="minorHAnsi" w:cstheme="minorHAnsi"/>
          <w:color w:val="000000"/>
          <w:sz w:val="24"/>
          <w:szCs w:val="24"/>
        </w:rPr>
        <w:t>to</w:t>
      </w:r>
      <w:r w:rsidRPr="009512DE">
        <w:rPr>
          <w:rFonts w:asciiTheme="minorHAnsi" w:eastAsia="Times New Roman" w:hAnsiTheme="minorHAnsi" w:cstheme="minorHAnsi"/>
          <w:color w:val="000000"/>
          <w:sz w:val="24"/>
          <w:szCs w:val="24"/>
        </w:rPr>
        <w:t xml:space="preserve"> complete the form independently or jointly.</w:t>
      </w:r>
    </w:p>
    <w:p w14:paraId="6C6B9E35" w14:textId="77777777" w:rsidR="009512DE" w:rsidRDefault="009512DE" w:rsidP="009512DE">
      <w:pPr>
        <w:widowControl/>
        <w:numPr>
          <w:ilvl w:val="0"/>
          <w:numId w:val="3"/>
        </w:numPr>
        <w:shd w:val="clear" w:color="auto" w:fill="FFFFFF"/>
        <w:autoSpaceDE/>
        <w:autoSpaceDN/>
        <w:ind w:right="569"/>
        <w:rPr>
          <w:rFonts w:asciiTheme="minorHAnsi" w:eastAsia="Times New Roman" w:hAnsiTheme="minorHAnsi" w:cstheme="minorHAnsi"/>
          <w:color w:val="000000"/>
          <w:sz w:val="24"/>
          <w:szCs w:val="24"/>
        </w:rPr>
      </w:pPr>
      <w:r w:rsidRPr="009512DE">
        <w:rPr>
          <w:rFonts w:asciiTheme="minorHAnsi" w:eastAsia="Times New Roman" w:hAnsiTheme="minorHAnsi" w:cstheme="minorHAnsi"/>
          <w:color w:val="000000"/>
          <w:sz w:val="24"/>
          <w:szCs w:val="24"/>
        </w:rPr>
        <w:t>Peer reviewers review the syllabus, observe one class session (50 to 60 minutes maximum), and review any documents and activities from that class session.</w:t>
      </w:r>
    </w:p>
    <w:p w14:paraId="4B804EA7" w14:textId="77777777" w:rsidR="009512DE" w:rsidRPr="009512DE" w:rsidRDefault="009512DE" w:rsidP="009512DE">
      <w:pPr>
        <w:widowControl/>
        <w:numPr>
          <w:ilvl w:val="0"/>
          <w:numId w:val="3"/>
        </w:numPr>
        <w:shd w:val="clear" w:color="auto" w:fill="FFFFFF"/>
        <w:autoSpaceDE/>
        <w:autoSpaceDN/>
        <w:rPr>
          <w:rFonts w:asciiTheme="minorHAnsi" w:eastAsia="Times New Roman" w:hAnsiTheme="minorHAnsi" w:cstheme="minorHAnsi"/>
          <w:color w:val="000000"/>
          <w:sz w:val="24"/>
          <w:szCs w:val="24"/>
        </w:rPr>
      </w:pPr>
      <w:r w:rsidRPr="009512DE">
        <w:rPr>
          <w:rFonts w:asciiTheme="minorHAnsi" w:eastAsia="Times New Roman" w:hAnsiTheme="minorHAnsi" w:cstheme="minorHAnsi"/>
          <w:color w:val="000000"/>
          <w:sz w:val="24"/>
          <w:szCs w:val="24"/>
        </w:rPr>
        <w:t xml:space="preserve">Both peer reviewers attend the same </w:t>
      </w:r>
      <w:r>
        <w:rPr>
          <w:rFonts w:asciiTheme="minorHAnsi" w:eastAsia="Times New Roman" w:hAnsiTheme="minorHAnsi" w:cstheme="minorHAnsi"/>
          <w:color w:val="000000"/>
          <w:sz w:val="24"/>
          <w:szCs w:val="24"/>
        </w:rPr>
        <w:t xml:space="preserve">class </w:t>
      </w:r>
      <w:r w:rsidRPr="009512DE">
        <w:rPr>
          <w:rFonts w:asciiTheme="minorHAnsi" w:eastAsia="Times New Roman" w:hAnsiTheme="minorHAnsi" w:cstheme="minorHAnsi"/>
          <w:color w:val="000000"/>
          <w:sz w:val="24"/>
          <w:szCs w:val="24"/>
        </w:rPr>
        <w:t>session if possible.</w:t>
      </w:r>
    </w:p>
    <w:p w14:paraId="3FAB6971" w14:textId="77777777" w:rsidR="009512DE" w:rsidRDefault="009512DE" w:rsidP="009512DE">
      <w:pPr>
        <w:widowControl/>
        <w:numPr>
          <w:ilvl w:val="0"/>
          <w:numId w:val="3"/>
        </w:numPr>
        <w:shd w:val="clear" w:color="auto" w:fill="FFFFFF"/>
        <w:autoSpaceDE/>
        <w:autoSpaceDN/>
        <w:rPr>
          <w:rFonts w:asciiTheme="minorHAnsi" w:eastAsia="Times New Roman" w:hAnsiTheme="minorHAnsi" w:cstheme="minorHAnsi"/>
          <w:color w:val="000000"/>
          <w:sz w:val="24"/>
          <w:szCs w:val="24"/>
        </w:rPr>
      </w:pPr>
      <w:r w:rsidRPr="009512DE">
        <w:rPr>
          <w:rFonts w:asciiTheme="minorHAnsi" w:eastAsia="Times New Roman" w:hAnsiTheme="minorHAnsi" w:cstheme="minorHAnsi"/>
          <w:color w:val="000000"/>
          <w:sz w:val="24"/>
          <w:szCs w:val="24"/>
        </w:rPr>
        <w:t xml:space="preserve">Completed forms are submitted to the Assistant to the School Head who will route through DocuSign to reviewers, </w:t>
      </w:r>
      <w:proofErr w:type="gramStart"/>
      <w:r w:rsidRPr="009512DE">
        <w:rPr>
          <w:rFonts w:asciiTheme="minorHAnsi" w:eastAsia="Times New Roman" w:hAnsiTheme="minorHAnsi" w:cstheme="minorHAnsi"/>
          <w:color w:val="000000"/>
          <w:sz w:val="24"/>
          <w:szCs w:val="24"/>
        </w:rPr>
        <w:t>instructor</w:t>
      </w:r>
      <w:proofErr w:type="gramEnd"/>
      <w:r w:rsidRPr="009512DE">
        <w:rPr>
          <w:rFonts w:asciiTheme="minorHAnsi" w:eastAsia="Times New Roman" w:hAnsiTheme="minorHAnsi" w:cstheme="minorHAnsi"/>
          <w:color w:val="000000"/>
          <w:sz w:val="24"/>
          <w:szCs w:val="24"/>
        </w:rPr>
        <w:t>, and final acknowledgement signature from the School Head.</w:t>
      </w:r>
    </w:p>
    <w:p w14:paraId="5D7C1393" w14:textId="7C07E7DC" w:rsidR="009512DE" w:rsidRDefault="009512DE" w:rsidP="009512DE">
      <w:pPr>
        <w:widowControl/>
        <w:numPr>
          <w:ilvl w:val="0"/>
          <w:numId w:val="3"/>
        </w:numPr>
        <w:shd w:val="clear" w:color="auto" w:fill="FFFFFF"/>
        <w:autoSpaceDE/>
        <w:autoSpaceDN/>
        <w:rPr>
          <w:rFonts w:asciiTheme="minorHAnsi" w:eastAsia="Times New Roman" w:hAnsiTheme="minorHAnsi" w:cstheme="minorHAnsi"/>
          <w:color w:val="000000"/>
          <w:sz w:val="24"/>
          <w:szCs w:val="24"/>
        </w:rPr>
      </w:pPr>
      <w:r w:rsidRPr="005E15DB">
        <w:rPr>
          <w:rFonts w:asciiTheme="minorHAnsi" w:hAnsiTheme="minorHAnsi" w:cstheme="minorHAnsi"/>
          <w:sz w:val="24"/>
          <w:szCs w:val="24"/>
        </w:rPr>
        <w:t>Peer reviewers should be ope</w:t>
      </w:r>
      <w:r>
        <w:rPr>
          <w:rFonts w:asciiTheme="minorHAnsi" w:hAnsiTheme="minorHAnsi" w:cstheme="minorHAnsi"/>
          <w:sz w:val="24"/>
          <w:szCs w:val="24"/>
        </w:rPr>
        <w:t>n t</w:t>
      </w:r>
      <w:r w:rsidRPr="000277BE">
        <w:rPr>
          <w:rFonts w:asciiTheme="minorHAnsi" w:hAnsiTheme="minorHAnsi" w:cstheme="minorHAnsi"/>
          <w:sz w:val="24"/>
          <w:szCs w:val="24"/>
        </w:rPr>
        <w:t>o</w:t>
      </w:r>
      <w:r>
        <w:rPr>
          <w:rFonts w:asciiTheme="minorHAnsi" w:hAnsiTheme="minorHAnsi" w:cstheme="minorHAnsi"/>
          <w:sz w:val="24"/>
          <w:szCs w:val="24"/>
        </w:rPr>
        <w:t xml:space="preserve"> meeting</w:t>
      </w:r>
      <w:r w:rsidRPr="005E15DB">
        <w:rPr>
          <w:rFonts w:asciiTheme="minorHAnsi" w:hAnsiTheme="minorHAnsi" w:cstheme="minorHAnsi"/>
          <w:sz w:val="24"/>
          <w:szCs w:val="24"/>
        </w:rPr>
        <w:t xml:space="preserve"> with the faculty member if requested.</w:t>
      </w:r>
    </w:p>
    <w:p w14:paraId="24F59268" w14:textId="77777777" w:rsidR="009512DE" w:rsidRPr="005E15DB" w:rsidRDefault="009512DE" w:rsidP="009512DE">
      <w:pPr>
        <w:pStyle w:val="BodyText"/>
        <w:spacing w:before="11"/>
        <w:ind w:left="0" w:firstLine="0"/>
        <w:rPr>
          <w:rFonts w:asciiTheme="minorHAnsi" w:hAnsiTheme="minorHAnsi" w:cstheme="minorHAnsi"/>
          <w:sz w:val="24"/>
          <w:szCs w:val="24"/>
        </w:rPr>
      </w:pPr>
    </w:p>
    <w:p w14:paraId="303A943D" w14:textId="59EB8619" w:rsidR="001B6641" w:rsidRPr="005E15DB" w:rsidRDefault="009512DE" w:rsidP="009512DE">
      <w:pPr>
        <w:ind w:right="335"/>
        <w:rPr>
          <w:rFonts w:asciiTheme="minorHAnsi" w:hAnsiTheme="minorHAnsi" w:cstheme="minorHAnsi"/>
          <w:sz w:val="24"/>
          <w:szCs w:val="24"/>
        </w:rPr>
      </w:pPr>
      <w:r w:rsidRPr="009512DE">
        <w:rPr>
          <w:rFonts w:asciiTheme="minorHAnsi" w:hAnsiTheme="minorHAnsi" w:cstheme="minorHAnsi"/>
          <w:b/>
          <w:bCs/>
          <w:sz w:val="24"/>
          <w:szCs w:val="24"/>
        </w:rPr>
        <w:t>Purpose:</w:t>
      </w:r>
      <w:r w:rsidR="00EF557A" w:rsidRPr="005E15DB">
        <w:rPr>
          <w:rFonts w:asciiTheme="minorHAnsi" w:hAnsiTheme="minorHAnsi" w:cstheme="minorHAnsi"/>
          <w:sz w:val="24"/>
          <w:szCs w:val="24"/>
        </w:rPr>
        <w:t xml:space="preserve"> </w:t>
      </w:r>
      <w:r>
        <w:rPr>
          <w:rFonts w:asciiTheme="minorHAnsi" w:hAnsiTheme="minorHAnsi" w:cstheme="minorHAnsi"/>
          <w:sz w:val="24"/>
          <w:szCs w:val="24"/>
        </w:rPr>
        <w:t>P</w:t>
      </w:r>
      <w:r w:rsidR="00EF557A" w:rsidRPr="005E15DB">
        <w:rPr>
          <w:rFonts w:asciiTheme="minorHAnsi" w:hAnsiTheme="minorHAnsi" w:cstheme="minorHAnsi"/>
          <w:sz w:val="24"/>
          <w:szCs w:val="24"/>
        </w:rPr>
        <w:t>eer review of teaching provide</w:t>
      </w:r>
      <w:r>
        <w:rPr>
          <w:rFonts w:asciiTheme="minorHAnsi" w:hAnsiTheme="minorHAnsi" w:cstheme="minorHAnsi"/>
          <w:sz w:val="24"/>
          <w:szCs w:val="24"/>
        </w:rPr>
        <w:t>s</w:t>
      </w:r>
      <w:r w:rsidR="00EF557A" w:rsidRPr="005E15DB">
        <w:rPr>
          <w:rFonts w:asciiTheme="minorHAnsi" w:hAnsiTheme="minorHAnsi" w:cstheme="minorHAnsi"/>
          <w:sz w:val="24"/>
          <w:szCs w:val="24"/>
        </w:rPr>
        <w:t xml:space="preserve"> constructive feedback to each faculty member for the continued improvement of instruction and student engagement. </w:t>
      </w:r>
      <w:r w:rsidR="00E334BF">
        <w:rPr>
          <w:rFonts w:asciiTheme="minorHAnsi" w:hAnsiTheme="minorHAnsi" w:cstheme="minorHAnsi"/>
          <w:sz w:val="24"/>
          <w:szCs w:val="24"/>
        </w:rPr>
        <w:t xml:space="preserve">These </w:t>
      </w:r>
      <w:r w:rsidR="00EF557A" w:rsidRPr="005E15DB">
        <w:rPr>
          <w:rFonts w:asciiTheme="minorHAnsi" w:hAnsiTheme="minorHAnsi" w:cstheme="minorHAnsi"/>
          <w:sz w:val="24"/>
          <w:szCs w:val="24"/>
        </w:rPr>
        <w:t>are required in promotion and tenure dossiers and are considered in periodic reviews of faculty (PROF).</w:t>
      </w:r>
      <w:r>
        <w:rPr>
          <w:rFonts w:asciiTheme="minorHAnsi" w:hAnsiTheme="minorHAnsi" w:cstheme="minorHAnsi"/>
          <w:sz w:val="24"/>
          <w:szCs w:val="24"/>
        </w:rPr>
        <w:t xml:space="preserve"> </w:t>
      </w:r>
      <w:r w:rsidR="00EF557A" w:rsidRPr="005E15DB">
        <w:rPr>
          <w:rFonts w:asciiTheme="minorHAnsi" w:hAnsiTheme="minorHAnsi" w:cstheme="minorHAnsi"/>
          <w:sz w:val="24"/>
          <w:szCs w:val="24"/>
        </w:rPr>
        <w:t>Typically, one course per instructor will be peer reviewed during the academic year</w:t>
      </w:r>
      <w:r>
        <w:rPr>
          <w:rFonts w:asciiTheme="minorHAnsi" w:hAnsiTheme="minorHAnsi" w:cstheme="minorHAnsi"/>
          <w:sz w:val="24"/>
          <w:szCs w:val="24"/>
        </w:rPr>
        <w:t xml:space="preserve">. </w:t>
      </w:r>
      <w:r w:rsidR="009A7DE9">
        <w:rPr>
          <w:rFonts w:asciiTheme="minorHAnsi" w:hAnsiTheme="minorHAnsi" w:cstheme="minorHAnsi"/>
          <w:sz w:val="24"/>
          <w:szCs w:val="24"/>
        </w:rPr>
        <w:t>The signed document</w:t>
      </w:r>
      <w:r w:rsidR="009A7DE9" w:rsidRPr="005E15DB">
        <w:rPr>
          <w:rFonts w:asciiTheme="minorHAnsi" w:hAnsiTheme="minorHAnsi" w:cstheme="minorHAnsi"/>
          <w:sz w:val="24"/>
          <w:szCs w:val="24"/>
        </w:rPr>
        <w:t xml:space="preserve"> </w:t>
      </w:r>
      <w:r w:rsidR="00EF557A" w:rsidRPr="005E15DB">
        <w:rPr>
          <w:rFonts w:asciiTheme="minorHAnsi" w:hAnsiTheme="minorHAnsi" w:cstheme="minorHAnsi"/>
          <w:sz w:val="24"/>
          <w:szCs w:val="24"/>
        </w:rPr>
        <w:t xml:space="preserve">will reside in the faculty member’s personnel file. </w:t>
      </w:r>
    </w:p>
    <w:p w14:paraId="615E9C63" w14:textId="77777777" w:rsidR="001336B6" w:rsidRDefault="001336B6" w:rsidP="001336B6">
      <w:pPr>
        <w:rPr>
          <w:rFonts w:asciiTheme="minorHAnsi" w:hAnsiTheme="minorHAnsi" w:cstheme="minorHAnsi"/>
          <w:sz w:val="24"/>
          <w:szCs w:val="24"/>
        </w:rPr>
      </w:pPr>
    </w:p>
    <w:p w14:paraId="35CF5551" w14:textId="726A6019" w:rsidR="001336B6" w:rsidRDefault="001336B6" w:rsidP="001336B6">
      <w:pPr>
        <w:rPr>
          <w:rFonts w:asciiTheme="minorHAnsi" w:hAnsiTheme="minorHAnsi" w:cstheme="minorHAnsi"/>
          <w:sz w:val="24"/>
          <w:szCs w:val="24"/>
        </w:rPr>
      </w:pPr>
      <w:r w:rsidRPr="001336B6">
        <w:rPr>
          <w:rFonts w:asciiTheme="minorHAnsi" w:hAnsiTheme="minorHAnsi" w:cstheme="minorHAnsi"/>
          <w:b/>
          <w:bCs/>
          <w:sz w:val="24"/>
          <w:szCs w:val="24"/>
        </w:rPr>
        <w:t>Instructions:</w:t>
      </w:r>
      <w:r w:rsidRPr="005E15DB">
        <w:rPr>
          <w:rFonts w:asciiTheme="minorHAnsi" w:hAnsiTheme="minorHAnsi" w:cstheme="minorHAnsi"/>
          <w:sz w:val="24"/>
          <w:szCs w:val="24"/>
        </w:rPr>
        <w:t xml:space="preserve"> Go through each section to indicate your evaluation (Yes, </w:t>
      </w:r>
      <w:r w:rsidR="002E1E4C">
        <w:rPr>
          <w:rFonts w:asciiTheme="minorHAnsi" w:hAnsiTheme="minorHAnsi" w:cstheme="minorHAnsi"/>
          <w:sz w:val="24"/>
          <w:szCs w:val="24"/>
        </w:rPr>
        <w:t>S</w:t>
      </w:r>
      <w:r w:rsidRPr="005E15DB">
        <w:rPr>
          <w:rFonts w:asciiTheme="minorHAnsi" w:hAnsiTheme="minorHAnsi" w:cstheme="minorHAnsi"/>
          <w:sz w:val="24"/>
          <w:szCs w:val="24"/>
        </w:rPr>
        <w:t>omewhat, No, NA) for each detail. Some points may not be applicable to all situations,</w:t>
      </w:r>
      <w:r w:rsidRPr="005E15DB">
        <w:rPr>
          <w:rFonts w:asciiTheme="minorHAnsi" w:hAnsiTheme="minorHAnsi" w:cstheme="minorHAnsi"/>
          <w:spacing w:val="-33"/>
          <w:sz w:val="24"/>
          <w:szCs w:val="24"/>
        </w:rPr>
        <w:t xml:space="preserve"> </w:t>
      </w:r>
      <w:r w:rsidRPr="005E15DB">
        <w:rPr>
          <w:rFonts w:asciiTheme="minorHAnsi" w:hAnsiTheme="minorHAnsi" w:cstheme="minorHAnsi"/>
          <w:sz w:val="24"/>
          <w:szCs w:val="24"/>
        </w:rPr>
        <w:t>whereas others may need to be added, depending upon the circumstances. Then provide an overall evaluation and any comments/notes for that particular section on a 1-4 scale (1 = Ineffective, 2 = Developing (Emerging), 3 = Proficient, 4 = Highly Effective).</w:t>
      </w:r>
      <w:r>
        <w:rPr>
          <w:rFonts w:asciiTheme="minorHAnsi" w:hAnsiTheme="minorHAnsi" w:cstheme="minorHAnsi"/>
          <w:sz w:val="24"/>
          <w:szCs w:val="24"/>
        </w:rPr>
        <w:t xml:space="preserve"> </w:t>
      </w:r>
      <w:r w:rsidRPr="005E15DB">
        <w:rPr>
          <w:rFonts w:asciiTheme="minorHAnsi" w:hAnsiTheme="minorHAnsi" w:cstheme="minorHAnsi"/>
          <w:sz w:val="24"/>
          <w:szCs w:val="24"/>
        </w:rPr>
        <w:t xml:space="preserve">Peer reviewers should be cognizant of class size, level, and any special requirements </w:t>
      </w:r>
      <w:r w:rsidRPr="005E15DB">
        <w:rPr>
          <w:rFonts w:asciiTheme="minorHAnsi" w:hAnsiTheme="minorHAnsi" w:cstheme="minorHAnsi"/>
          <w:spacing w:val="-3"/>
          <w:sz w:val="24"/>
          <w:szCs w:val="24"/>
        </w:rPr>
        <w:t xml:space="preserve">of </w:t>
      </w:r>
      <w:r w:rsidRPr="005E15DB">
        <w:rPr>
          <w:rFonts w:asciiTheme="minorHAnsi" w:hAnsiTheme="minorHAnsi" w:cstheme="minorHAnsi"/>
          <w:sz w:val="24"/>
          <w:szCs w:val="24"/>
        </w:rPr>
        <w:t>the course being evaluated.</w:t>
      </w:r>
    </w:p>
    <w:p w14:paraId="09286B55" w14:textId="77777777" w:rsidR="000277BE" w:rsidRDefault="000277BE" w:rsidP="001336B6">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258"/>
        <w:gridCol w:w="5917"/>
      </w:tblGrid>
      <w:tr w:rsidR="001336B6" w:rsidRPr="005E15DB" w14:paraId="5D470FE2" w14:textId="77777777" w:rsidTr="002C70AB">
        <w:tc>
          <w:tcPr>
            <w:tcW w:w="9175" w:type="dxa"/>
            <w:gridSpan w:val="2"/>
            <w:shd w:val="clear" w:color="auto" w:fill="F2DBDB" w:themeFill="accent2" w:themeFillTint="33"/>
          </w:tcPr>
          <w:p w14:paraId="04341645" w14:textId="77777777" w:rsidR="001336B6" w:rsidRPr="005E15DB" w:rsidRDefault="001336B6" w:rsidP="002C70AB">
            <w:pPr>
              <w:jc w:val="center"/>
              <w:rPr>
                <w:rFonts w:asciiTheme="minorHAnsi" w:hAnsiTheme="minorHAnsi" w:cstheme="minorHAnsi"/>
                <w:color w:val="000000" w:themeColor="text1"/>
              </w:rPr>
            </w:pPr>
            <w:r w:rsidRPr="005E15DB">
              <w:rPr>
                <w:rFonts w:asciiTheme="minorHAnsi" w:hAnsiTheme="minorHAnsi" w:cstheme="minorHAnsi"/>
                <w:color w:val="000000" w:themeColor="text1"/>
              </w:rPr>
              <w:t>Review Details</w:t>
            </w:r>
          </w:p>
        </w:tc>
      </w:tr>
      <w:tr w:rsidR="001336B6" w:rsidRPr="005E15DB" w14:paraId="7904B22F" w14:textId="77777777" w:rsidTr="002C70AB">
        <w:tc>
          <w:tcPr>
            <w:tcW w:w="3258" w:type="dxa"/>
          </w:tcPr>
          <w:p w14:paraId="0A39417F" w14:textId="77777777" w:rsidR="001336B6" w:rsidRPr="005E15DB" w:rsidRDefault="001336B6" w:rsidP="002C70AB">
            <w:pPr>
              <w:rPr>
                <w:rFonts w:asciiTheme="minorHAnsi" w:hAnsiTheme="minorHAnsi" w:cstheme="minorHAnsi"/>
                <w:color w:val="000000" w:themeColor="text1"/>
              </w:rPr>
            </w:pPr>
            <w:r w:rsidRPr="005E15DB">
              <w:rPr>
                <w:rFonts w:asciiTheme="minorHAnsi" w:hAnsiTheme="minorHAnsi" w:cstheme="minorHAnsi"/>
                <w:color w:val="000000" w:themeColor="text1"/>
              </w:rPr>
              <w:t>Faculty Name</w:t>
            </w:r>
          </w:p>
        </w:tc>
        <w:tc>
          <w:tcPr>
            <w:tcW w:w="5917" w:type="dxa"/>
          </w:tcPr>
          <w:p w14:paraId="51926A4B" w14:textId="77777777" w:rsidR="001336B6" w:rsidRPr="005E15DB" w:rsidRDefault="001336B6" w:rsidP="002C70AB">
            <w:pPr>
              <w:rPr>
                <w:rFonts w:asciiTheme="minorHAnsi" w:hAnsiTheme="minorHAnsi" w:cstheme="minorHAnsi"/>
                <w:color w:val="000000" w:themeColor="text1"/>
              </w:rPr>
            </w:pPr>
          </w:p>
        </w:tc>
      </w:tr>
      <w:tr w:rsidR="001336B6" w:rsidRPr="005E15DB" w14:paraId="50DF3CD4" w14:textId="77777777" w:rsidTr="002C70AB">
        <w:tc>
          <w:tcPr>
            <w:tcW w:w="3258" w:type="dxa"/>
          </w:tcPr>
          <w:p w14:paraId="4434A757" w14:textId="77777777" w:rsidR="001336B6" w:rsidRPr="005E15DB" w:rsidRDefault="001336B6" w:rsidP="002C70AB">
            <w:pPr>
              <w:rPr>
                <w:rFonts w:asciiTheme="minorHAnsi" w:hAnsiTheme="minorHAnsi" w:cstheme="minorHAnsi"/>
                <w:color w:val="000000" w:themeColor="text1"/>
              </w:rPr>
            </w:pPr>
            <w:r w:rsidRPr="005E15DB">
              <w:rPr>
                <w:rFonts w:asciiTheme="minorHAnsi" w:hAnsiTheme="minorHAnsi" w:cstheme="minorHAnsi"/>
                <w:color w:val="000000" w:themeColor="text1"/>
              </w:rPr>
              <w:t>Course Number and Title</w:t>
            </w:r>
          </w:p>
        </w:tc>
        <w:tc>
          <w:tcPr>
            <w:tcW w:w="5917" w:type="dxa"/>
          </w:tcPr>
          <w:p w14:paraId="33048E98" w14:textId="77777777" w:rsidR="001336B6" w:rsidRPr="005E15DB" w:rsidRDefault="001336B6" w:rsidP="002C70AB">
            <w:pPr>
              <w:rPr>
                <w:rFonts w:asciiTheme="minorHAnsi" w:hAnsiTheme="minorHAnsi" w:cstheme="minorHAnsi"/>
                <w:color w:val="000000" w:themeColor="text1"/>
              </w:rPr>
            </w:pPr>
          </w:p>
        </w:tc>
      </w:tr>
      <w:tr w:rsidR="001336B6" w:rsidRPr="005E15DB" w14:paraId="60DE2681" w14:textId="77777777" w:rsidTr="002C70AB">
        <w:tc>
          <w:tcPr>
            <w:tcW w:w="3258" w:type="dxa"/>
          </w:tcPr>
          <w:p w14:paraId="1F2D622A" w14:textId="77777777" w:rsidR="001336B6" w:rsidRPr="005E15DB" w:rsidRDefault="001336B6" w:rsidP="002C70AB">
            <w:pPr>
              <w:rPr>
                <w:rFonts w:asciiTheme="minorHAnsi" w:hAnsiTheme="minorHAnsi" w:cstheme="minorHAnsi"/>
                <w:color w:val="000000" w:themeColor="text1"/>
              </w:rPr>
            </w:pPr>
            <w:r w:rsidRPr="005E15DB">
              <w:rPr>
                <w:rFonts w:asciiTheme="minorHAnsi" w:hAnsiTheme="minorHAnsi" w:cstheme="minorHAnsi"/>
                <w:color w:val="000000" w:themeColor="text1"/>
              </w:rPr>
              <w:t>Term &amp; Year Reviewed</w:t>
            </w:r>
          </w:p>
        </w:tc>
        <w:tc>
          <w:tcPr>
            <w:tcW w:w="5917" w:type="dxa"/>
          </w:tcPr>
          <w:p w14:paraId="2B1BB43C" w14:textId="77777777" w:rsidR="001336B6" w:rsidRPr="005E15DB" w:rsidRDefault="001336B6" w:rsidP="002C70AB">
            <w:pPr>
              <w:rPr>
                <w:rFonts w:asciiTheme="minorHAnsi" w:hAnsiTheme="minorHAnsi" w:cstheme="minorHAnsi"/>
                <w:color w:val="000000" w:themeColor="text1"/>
              </w:rPr>
            </w:pPr>
            <w:r w:rsidRPr="005E15DB">
              <w:rPr>
                <w:rFonts w:asciiTheme="minorHAnsi" w:hAnsiTheme="minorHAnsi" w:cstheme="minorHAnsi"/>
                <w:color w:val="000000" w:themeColor="text1"/>
              </w:rPr>
              <w:t>○ Fall        ○ Winter       ○ Spring            Year:</w:t>
            </w:r>
          </w:p>
        </w:tc>
      </w:tr>
      <w:tr w:rsidR="001336B6" w:rsidRPr="005E15DB" w14:paraId="607455B7" w14:textId="77777777" w:rsidTr="002C70AB">
        <w:tc>
          <w:tcPr>
            <w:tcW w:w="3258" w:type="dxa"/>
          </w:tcPr>
          <w:p w14:paraId="4578125B" w14:textId="77777777" w:rsidR="001336B6" w:rsidRPr="005E15DB" w:rsidRDefault="001336B6" w:rsidP="002C70AB">
            <w:pPr>
              <w:rPr>
                <w:rFonts w:asciiTheme="minorHAnsi" w:hAnsiTheme="minorHAnsi" w:cstheme="minorHAnsi"/>
                <w:color w:val="000000" w:themeColor="text1"/>
              </w:rPr>
            </w:pPr>
            <w:r w:rsidRPr="005E15DB">
              <w:rPr>
                <w:rFonts w:asciiTheme="minorHAnsi" w:hAnsiTheme="minorHAnsi" w:cstheme="minorHAnsi"/>
                <w:color w:val="000000" w:themeColor="text1"/>
              </w:rPr>
              <w:t xml:space="preserve">Methods, tools, or data used </w:t>
            </w:r>
          </w:p>
        </w:tc>
        <w:tc>
          <w:tcPr>
            <w:tcW w:w="5917" w:type="dxa"/>
          </w:tcPr>
          <w:p w14:paraId="2A6511B0" w14:textId="77777777" w:rsidR="001336B6" w:rsidRPr="005E15DB" w:rsidRDefault="001336B6" w:rsidP="002C70AB">
            <w:pPr>
              <w:rPr>
                <w:rFonts w:asciiTheme="minorHAnsi" w:hAnsiTheme="minorHAnsi" w:cstheme="minorHAnsi"/>
                <w:color w:val="000000" w:themeColor="text1"/>
              </w:rPr>
            </w:pPr>
            <w:r w:rsidRPr="005E15DB">
              <w:rPr>
                <w:rFonts w:asciiTheme="minorHAnsi" w:hAnsiTheme="minorHAnsi" w:cstheme="minorHAnsi"/>
                <w:color w:val="000000" w:themeColor="text1"/>
              </w:rPr>
              <w:t>○ Class Observation      ○ Canvas         ○ Syllabus/Class Plan</w:t>
            </w:r>
          </w:p>
          <w:p w14:paraId="0264649C" w14:textId="77777777" w:rsidR="001336B6" w:rsidRPr="005E15DB" w:rsidRDefault="001336B6" w:rsidP="002C70AB">
            <w:pPr>
              <w:rPr>
                <w:rFonts w:asciiTheme="minorHAnsi" w:hAnsiTheme="minorHAnsi" w:cstheme="minorHAnsi"/>
                <w:color w:val="000000" w:themeColor="text1"/>
              </w:rPr>
            </w:pPr>
            <w:r w:rsidRPr="005E15DB">
              <w:rPr>
                <w:rFonts w:asciiTheme="minorHAnsi" w:hAnsiTheme="minorHAnsi" w:cstheme="minorHAnsi"/>
                <w:color w:val="000000" w:themeColor="text1"/>
              </w:rPr>
              <w:t>Other:</w:t>
            </w:r>
          </w:p>
        </w:tc>
      </w:tr>
      <w:tr w:rsidR="001336B6" w:rsidRPr="005E15DB" w14:paraId="21405AC3" w14:textId="77777777" w:rsidTr="002C70AB">
        <w:tc>
          <w:tcPr>
            <w:tcW w:w="3258" w:type="dxa"/>
          </w:tcPr>
          <w:p w14:paraId="6A092B4A" w14:textId="77777777" w:rsidR="001336B6" w:rsidRPr="005E15DB" w:rsidRDefault="001336B6" w:rsidP="002C70AB">
            <w:pPr>
              <w:rPr>
                <w:rFonts w:asciiTheme="minorHAnsi" w:hAnsiTheme="minorHAnsi" w:cstheme="minorHAnsi"/>
                <w:color w:val="000000" w:themeColor="text1"/>
              </w:rPr>
            </w:pPr>
            <w:r w:rsidRPr="005E15DB">
              <w:rPr>
                <w:rFonts w:asciiTheme="minorHAnsi" w:hAnsiTheme="minorHAnsi" w:cstheme="minorHAnsi"/>
                <w:color w:val="000000" w:themeColor="text1"/>
              </w:rPr>
              <w:t xml:space="preserve">Name/Role of Reviewer </w:t>
            </w:r>
          </w:p>
        </w:tc>
        <w:tc>
          <w:tcPr>
            <w:tcW w:w="5917" w:type="dxa"/>
          </w:tcPr>
          <w:p w14:paraId="7CCEB69B" w14:textId="77777777" w:rsidR="001336B6" w:rsidRPr="005E15DB" w:rsidRDefault="001336B6" w:rsidP="002C70AB">
            <w:pPr>
              <w:rPr>
                <w:rFonts w:asciiTheme="minorHAnsi" w:hAnsiTheme="minorHAnsi" w:cstheme="minorHAnsi"/>
                <w:color w:val="000000" w:themeColor="text1"/>
              </w:rPr>
            </w:pPr>
          </w:p>
        </w:tc>
      </w:tr>
      <w:tr w:rsidR="00296FF7" w:rsidRPr="005E15DB" w14:paraId="41F3197B" w14:textId="77777777" w:rsidTr="002C70AB">
        <w:tc>
          <w:tcPr>
            <w:tcW w:w="3258" w:type="dxa"/>
          </w:tcPr>
          <w:p w14:paraId="7B99442D" w14:textId="77777777" w:rsidR="00296FF7" w:rsidRDefault="00296FF7" w:rsidP="002C70AB">
            <w:pPr>
              <w:rPr>
                <w:rFonts w:asciiTheme="minorHAnsi" w:hAnsiTheme="minorHAnsi" w:cstheme="minorHAnsi"/>
                <w:color w:val="000000" w:themeColor="text1"/>
              </w:rPr>
            </w:pPr>
            <w:r>
              <w:rPr>
                <w:rFonts w:asciiTheme="minorHAnsi" w:hAnsiTheme="minorHAnsi" w:cstheme="minorHAnsi"/>
                <w:color w:val="000000" w:themeColor="text1"/>
              </w:rPr>
              <w:t xml:space="preserve">Name/Role of Reviewer 2 </w:t>
            </w:r>
          </w:p>
          <w:p w14:paraId="09228EAA" w14:textId="5E9E57C0" w:rsidR="00296FF7" w:rsidRPr="005E15DB" w:rsidRDefault="00296FF7" w:rsidP="002C70AB">
            <w:pPr>
              <w:rPr>
                <w:rFonts w:asciiTheme="minorHAnsi" w:hAnsiTheme="minorHAnsi" w:cstheme="minorHAnsi"/>
                <w:color w:val="000000" w:themeColor="text1"/>
              </w:rPr>
            </w:pPr>
            <w:r>
              <w:rPr>
                <w:rFonts w:asciiTheme="minorHAnsi" w:hAnsiTheme="minorHAnsi" w:cstheme="minorHAnsi"/>
                <w:color w:val="000000" w:themeColor="text1"/>
              </w:rPr>
              <w:t>(if applicable)</w:t>
            </w:r>
          </w:p>
        </w:tc>
        <w:tc>
          <w:tcPr>
            <w:tcW w:w="5917" w:type="dxa"/>
          </w:tcPr>
          <w:p w14:paraId="0DC7B839" w14:textId="77777777" w:rsidR="00296FF7" w:rsidRPr="005E15DB" w:rsidRDefault="00296FF7" w:rsidP="002C70AB">
            <w:pPr>
              <w:rPr>
                <w:rFonts w:asciiTheme="minorHAnsi" w:hAnsiTheme="minorHAnsi" w:cstheme="minorHAnsi"/>
                <w:color w:val="000000" w:themeColor="text1"/>
              </w:rPr>
            </w:pPr>
          </w:p>
        </w:tc>
      </w:tr>
      <w:tr w:rsidR="001336B6" w:rsidRPr="005E15DB" w14:paraId="2AC61E22" w14:textId="77777777" w:rsidTr="002C70AB">
        <w:tc>
          <w:tcPr>
            <w:tcW w:w="3258" w:type="dxa"/>
          </w:tcPr>
          <w:p w14:paraId="3CE6A775" w14:textId="77777777" w:rsidR="001336B6" w:rsidRPr="005E15DB" w:rsidRDefault="001336B6" w:rsidP="002C70AB">
            <w:pPr>
              <w:rPr>
                <w:rFonts w:asciiTheme="minorHAnsi" w:hAnsiTheme="minorHAnsi" w:cstheme="minorHAnsi"/>
                <w:color w:val="000000" w:themeColor="text1"/>
              </w:rPr>
            </w:pPr>
            <w:r w:rsidRPr="005E15DB">
              <w:rPr>
                <w:rFonts w:asciiTheme="minorHAnsi" w:hAnsiTheme="minorHAnsi" w:cstheme="minorHAnsi"/>
                <w:color w:val="000000" w:themeColor="text1"/>
              </w:rPr>
              <w:t xml:space="preserve">Name of School Head </w:t>
            </w:r>
          </w:p>
        </w:tc>
        <w:tc>
          <w:tcPr>
            <w:tcW w:w="5917" w:type="dxa"/>
          </w:tcPr>
          <w:p w14:paraId="77B30B51" w14:textId="77777777" w:rsidR="001336B6" w:rsidRPr="005E15DB" w:rsidRDefault="001336B6" w:rsidP="002C70AB">
            <w:pPr>
              <w:rPr>
                <w:rFonts w:asciiTheme="minorHAnsi" w:hAnsiTheme="minorHAnsi" w:cstheme="minorHAnsi"/>
                <w:color w:val="000000" w:themeColor="text1"/>
              </w:rPr>
            </w:pPr>
          </w:p>
        </w:tc>
      </w:tr>
      <w:tr w:rsidR="001336B6" w:rsidRPr="005E15DB" w14:paraId="36304E78" w14:textId="77777777" w:rsidTr="002C70AB">
        <w:tc>
          <w:tcPr>
            <w:tcW w:w="3258" w:type="dxa"/>
          </w:tcPr>
          <w:p w14:paraId="0D7ED3FF" w14:textId="77777777" w:rsidR="001336B6" w:rsidRPr="005E15DB" w:rsidRDefault="001336B6" w:rsidP="002C70AB">
            <w:pPr>
              <w:rPr>
                <w:rFonts w:asciiTheme="minorHAnsi" w:hAnsiTheme="minorHAnsi" w:cstheme="minorHAnsi"/>
                <w:color w:val="000000" w:themeColor="text1"/>
              </w:rPr>
            </w:pPr>
            <w:r w:rsidRPr="005E15DB">
              <w:rPr>
                <w:rFonts w:asciiTheme="minorHAnsi" w:hAnsiTheme="minorHAnsi" w:cstheme="minorHAnsi"/>
                <w:color w:val="000000" w:themeColor="text1"/>
              </w:rPr>
              <w:t>Date of Evaluation Debrief</w:t>
            </w:r>
          </w:p>
        </w:tc>
        <w:tc>
          <w:tcPr>
            <w:tcW w:w="5917" w:type="dxa"/>
          </w:tcPr>
          <w:p w14:paraId="5597A8B7" w14:textId="77777777" w:rsidR="001336B6" w:rsidRPr="005E15DB" w:rsidRDefault="001336B6" w:rsidP="002C70AB">
            <w:pPr>
              <w:rPr>
                <w:rFonts w:asciiTheme="minorHAnsi" w:hAnsiTheme="minorHAnsi" w:cstheme="minorHAnsi"/>
                <w:color w:val="000000" w:themeColor="text1"/>
              </w:rPr>
            </w:pPr>
          </w:p>
        </w:tc>
      </w:tr>
    </w:tbl>
    <w:p w14:paraId="4F08CC4E" w14:textId="77777777" w:rsidR="009C3D0F" w:rsidRDefault="009C3D0F" w:rsidP="009C3D0F">
      <w:pPr>
        <w:rPr>
          <w:rFonts w:asciiTheme="minorHAnsi" w:hAnsiTheme="minorHAnsi" w:cstheme="minorHAnsi"/>
          <w:sz w:val="24"/>
          <w:szCs w:val="24"/>
        </w:rPr>
      </w:pPr>
    </w:p>
    <w:p w14:paraId="42A0D3F9" w14:textId="77777777" w:rsidR="009512DE" w:rsidRDefault="009512DE" w:rsidP="009C3D0F">
      <w:pPr>
        <w:rPr>
          <w:rFonts w:asciiTheme="minorHAnsi" w:hAnsiTheme="minorHAnsi" w:cstheme="minorHAnsi"/>
          <w:sz w:val="24"/>
          <w:szCs w:val="24"/>
        </w:rPr>
      </w:pPr>
    </w:p>
    <w:p w14:paraId="6483A5D8" w14:textId="77777777" w:rsidR="009512DE" w:rsidRPr="005E15DB" w:rsidRDefault="009512DE" w:rsidP="009C3D0F">
      <w:pPr>
        <w:rPr>
          <w:rFonts w:asciiTheme="minorHAnsi" w:hAnsiTheme="minorHAnsi" w:cstheme="minorHAnsi"/>
          <w:sz w:val="24"/>
          <w:szCs w:val="24"/>
        </w:rPr>
      </w:pPr>
    </w:p>
    <w:p w14:paraId="49920568" w14:textId="16CDDEE3" w:rsidR="009C3D0F" w:rsidRPr="00AE157A" w:rsidRDefault="00EF557A" w:rsidP="009C3D0F">
      <w:pPr>
        <w:rPr>
          <w:rFonts w:asciiTheme="minorHAnsi" w:hAnsiTheme="minorHAnsi" w:cstheme="minorHAnsi"/>
          <w:b/>
          <w:bCs/>
          <w:sz w:val="24"/>
          <w:szCs w:val="24"/>
        </w:rPr>
      </w:pPr>
      <w:r w:rsidRPr="00AE157A">
        <w:rPr>
          <w:rFonts w:asciiTheme="minorHAnsi" w:hAnsiTheme="minorHAnsi" w:cstheme="minorHAnsi"/>
          <w:b/>
          <w:bCs/>
          <w:sz w:val="24"/>
          <w:szCs w:val="24"/>
        </w:rPr>
        <w:lastRenderedPageBreak/>
        <w:t>POINTS TO CONSIDER IN THE EVALUATION OF COURSE MATERIALS</w:t>
      </w:r>
    </w:p>
    <w:tbl>
      <w:tblPr>
        <w:tblStyle w:val="TableGrid"/>
        <w:tblW w:w="9985" w:type="dxa"/>
        <w:tblLayout w:type="fixed"/>
        <w:tblLook w:val="04A0" w:firstRow="1" w:lastRow="0" w:firstColumn="1" w:lastColumn="0" w:noHBand="0" w:noVBand="1"/>
      </w:tblPr>
      <w:tblGrid>
        <w:gridCol w:w="6205"/>
        <w:gridCol w:w="630"/>
        <w:gridCol w:w="1350"/>
        <w:gridCol w:w="630"/>
        <w:gridCol w:w="1170"/>
      </w:tblGrid>
      <w:tr w:rsidR="009C3D0F" w:rsidRPr="005E15DB" w14:paraId="68171872" w14:textId="77777777" w:rsidTr="00BC50AD">
        <w:trPr>
          <w:trHeight w:val="422"/>
        </w:trPr>
        <w:tc>
          <w:tcPr>
            <w:tcW w:w="6205" w:type="dxa"/>
          </w:tcPr>
          <w:p w14:paraId="3AB866F2" w14:textId="7C31D27F" w:rsidR="009C3D0F" w:rsidRPr="005E15DB" w:rsidRDefault="005E15DB" w:rsidP="002C70AB">
            <w:pPr>
              <w:rPr>
                <w:rFonts w:asciiTheme="minorHAnsi" w:hAnsiTheme="minorHAnsi" w:cstheme="minorHAnsi"/>
              </w:rPr>
            </w:pPr>
            <w:r w:rsidRPr="005E15DB">
              <w:rPr>
                <w:rFonts w:asciiTheme="minorHAnsi" w:hAnsiTheme="minorHAnsi" w:cstheme="minorHAnsi"/>
                <w:b/>
                <w:bCs/>
              </w:rPr>
              <w:t>Course Organization</w:t>
            </w:r>
          </w:p>
        </w:tc>
        <w:tc>
          <w:tcPr>
            <w:tcW w:w="630" w:type="dxa"/>
            <w:tcBorders>
              <w:top w:val="single" w:sz="8" w:space="0" w:color="auto"/>
              <w:left w:val="single" w:sz="24" w:space="0" w:color="auto"/>
            </w:tcBorders>
            <w:shd w:val="clear" w:color="auto" w:fill="D9D9D9" w:themeFill="background1" w:themeFillShade="D9"/>
          </w:tcPr>
          <w:p w14:paraId="4F5235F1" w14:textId="77777777" w:rsidR="009C3D0F" w:rsidRPr="005E15DB" w:rsidRDefault="009C3D0F" w:rsidP="002C70AB">
            <w:pPr>
              <w:rPr>
                <w:rFonts w:asciiTheme="minorHAnsi" w:hAnsiTheme="minorHAnsi" w:cstheme="minorHAnsi"/>
              </w:rPr>
            </w:pPr>
            <w:r w:rsidRPr="005E15DB">
              <w:rPr>
                <w:rFonts w:asciiTheme="minorHAnsi" w:hAnsiTheme="minorHAnsi" w:cstheme="minorHAnsi"/>
              </w:rPr>
              <w:t>Yes</w:t>
            </w:r>
          </w:p>
        </w:tc>
        <w:tc>
          <w:tcPr>
            <w:tcW w:w="1350" w:type="dxa"/>
            <w:tcBorders>
              <w:top w:val="single" w:sz="8" w:space="0" w:color="auto"/>
            </w:tcBorders>
            <w:shd w:val="clear" w:color="auto" w:fill="D9D9D9" w:themeFill="background1" w:themeFillShade="D9"/>
          </w:tcPr>
          <w:p w14:paraId="1FEC4B33" w14:textId="678344A5" w:rsidR="009C3D0F" w:rsidRPr="005E15DB" w:rsidRDefault="00BC50AD" w:rsidP="002C70AB">
            <w:pPr>
              <w:rPr>
                <w:rFonts w:asciiTheme="minorHAnsi" w:hAnsiTheme="minorHAnsi" w:cstheme="minorHAnsi"/>
              </w:rPr>
            </w:pPr>
            <w:r>
              <w:rPr>
                <w:rFonts w:asciiTheme="minorHAnsi" w:hAnsiTheme="minorHAnsi" w:cstheme="minorHAnsi"/>
              </w:rPr>
              <w:t>Developing</w:t>
            </w:r>
          </w:p>
        </w:tc>
        <w:tc>
          <w:tcPr>
            <w:tcW w:w="630" w:type="dxa"/>
            <w:tcBorders>
              <w:top w:val="single" w:sz="8" w:space="0" w:color="auto"/>
            </w:tcBorders>
            <w:shd w:val="clear" w:color="auto" w:fill="D9D9D9" w:themeFill="background1" w:themeFillShade="D9"/>
          </w:tcPr>
          <w:p w14:paraId="470DA58A" w14:textId="77777777" w:rsidR="009C3D0F" w:rsidRPr="005E15DB" w:rsidRDefault="009C3D0F" w:rsidP="002C70AB">
            <w:pPr>
              <w:rPr>
                <w:rFonts w:asciiTheme="minorHAnsi" w:hAnsiTheme="minorHAnsi" w:cstheme="minorHAnsi"/>
              </w:rPr>
            </w:pPr>
            <w:r w:rsidRPr="005E15DB">
              <w:rPr>
                <w:rFonts w:asciiTheme="minorHAnsi" w:hAnsiTheme="minorHAnsi" w:cstheme="minorHAnsi"/>
              </w:rPr>
              <w:t>No</w:t>
            </w:r>
          </w:p>
        </w:tc>
        <w:tc>
          <w:tcPr>
            <w:tcW w:w="1170" w:type="dxa"/>
            <w:tcBorders>
              <w:top w:val="single" w:sz="8" w:space="0" w:color="auto"/>
            </w:tcBorders>
            <w:shd w:val="clear" w:color="auto" w:fill="D9D9D9" w:themeFill="background1" w:themeFillShade="D9"/>
          </w:tcPr>
          <w:p w14:paraId="7C5116FD" w14:textId="4CB40C12" w:rsidR="00BC50AD" w:rsidRDefault="009C3D0F" w:rsidP="002C70AB">
            <w:pPr>
              <w:rPr>
                <w:rFonts w:asciiTheme="minorHAnsi" w:hAnsiTheme="minorHAnsi" w:cstheme="minorHAnsi"/>
              </w:rPr>
            </w:pPr>
            <w:r w:rsidRPr="005E15DB">
              <w:rPr>
                <w:rFonts w:asciiTheme="minorHAnsi" w:hAnsiTheme="minorHAnsi" w:cstheme="minorHAnsi"/>
              </w:rPr>
              <w:t xml:space="preserve">Not </w:t>
            </w:r>
            <w:proofErr w:type="spellStart"/>
            <w:r w:rsidRPr="005E15DB">
              <w:rPr>
                <w:rFonts w:asciiTheme="minorHAnsi" w:hAnsiTheme="minorHAnsi" w:cstheme="minorHAnsi"/>
              </w:rPr>
              <w:t>Obs</w:t>
            </w:r>
            <w:proofErr w:type="spellEnd"/>
            <w:r w:rsidR="00BC50AD">
              <w:rPr>
                <w:rFonts w:asciiTheme="minorHAnsi" w:hAnsiTheme="minorHAnsi" w:cstheme="minorHAnsi"/>
              </w:rPr>
              <w:t>/</w:t>
            </w:r>
          </w:p>
          <w:p w14:paraId="719479F1" w14:textId="323FED8D" w:rsidR="009C3D0F" w:rsidRPr="005E15DB" w:rsidRDefault="009C3D0F" w:rsidP="002C70AB">
            <w:pPr>
              <w:rPr>
                <w:rFonts w:asciiTheme="minorHAnsi" w:hAnsiTheme="minorHAnsi" w:cstheme="minorHAnsi"/>
              </w:rPr>
            </w:pPr>
            <w:r w:rsidRPr="005E15DB">
              <w:rPr>
                <w:rFonts w:asciiTheme="minorHAnsi" w:hAnsiTheme="minorHAnsi" w:cstheme="minorHAnsi"/>
              </w:rPr>
              <w:t>NA</w:t>
            </w:r>
          </w:p>
        </w:tc>
      </w:tr>
      <w:tr w:rsidR="009C3D0F" w:rsidRPr="005E15DB" w14:paraId="7224FBBC" w14:textId="77777777" w:rsidTr="00BC50AD">
        <w:tc>
          <w:tcPr>
            <w:tcW w:w="6205" w:type="dxa"/>
          </w:tcPr>
          <w:p w14:paraId="5A85219B" w14:textId="77777777" w:rsidR="009C3D0F" w:rsidRPr="005E15DB" w:rsidRDefault="009C3D0F" w:rsidP="002C70AB">
            <w:pPr>
              <w:rPr>
                <w:rFonts w:asciiTheme="minorHAnsi" w:hAnsiTheme="minorHAnsi" w:cstheme="minorHAnsi"/>
                <w:color w:val="000000" w:themeColor="text1"/>
              </w:rPr>
            </w:pPr>
            <w:r w:rsidRPr="005E15DB">
              <w:rPr>
                <w:rFonts w:asciiTheme="minorHAnsi" w:hAnsiTheme="minorHAnsi" w:cstheme="minorHAnsi"/>
                <w:color w:val="000000" w:themeColor="text1"/>
              </w:rPr>
              <w:t>Syllabus includes the minimum required information</w:t>
            </w:r>
          </w:p>
          <w:p w14:paraId="5911BE08" w14:textId="45ED5D77" w:rsidR="009C3D0F" w:rsidRPr="005E15DB" w:rsidRDefault="009C3D0F" w:rsidP="002C70AB">
            <w:pPr>
              <w:rPr>
                <w:rFonts w:asciiTheme="minorHAnsi" w:hAnsiTheme="minorHAnsi" w:cstheme="minorHAnsi"/>
              </w:rPr>
            </w:pPr>
            <w:r w:rsidRPr="005E15DB">
              <w:rPr>
                <w:rFonts w:asciiTheme="minorHAnsi" w:hAnsiTheme="minorHAnsi" w:cstheme="minorHAnsi"/>
              </w:rPr>
              <w:t>S</w:t>
            </w:r>
            <w:r w:rsidRPr="009C3D0F">
              <w:rPr>
                <w:rFonts w:asciiTheme="minorHAnsi" w:hAnsiTheme="minorHAnsi" w:cstheme="minorHAnsi"/>
              </w:rPr>
              <w:t xml:space="preserve">ee: </w:t>
            </w:r>
            <w:hyperlink r:id="rId10">
              <w:r w:rsidRPr="009C3D0F">
                <w:rPr>
                  <w:rStyle w:val="Hyperlink"/>
                  <w:rFonts w:asciiTheme="minorHAnsi" w:hAnsiTheme="minorHAnsi" w:cstheme="minorHAnsi"/>
                </w:rPr>
                <w:t>http://health.oregonstate.edu/faculty-staff)</w:t>
              </w:r>
            </w:hyperlink>
          </w:p>
        </w:tc>
        <w:tc>
          <w:tcPr>
            <w:tcW w:w="630" w:type="dxa"/>
            <w:tcBorders>
              <w:left w:val="single" w:sz="24" w:space="0" w:color="auto"/>
            </w:tcBorders>
          </w:tcPr>
          <w:p w14:paraId="18B412F9" w14:textId="77777777" w:rsidR="009C3D0F" w:rsidRPr="005E15DB" w:rsidRDefault="009C3D0F" w:rsidP="002C70AB">
            <w:pPr>
              <w:rPr>
                <w:rFonts w:asciiTheme="minorHAnsi" w:hAnsiTheme="minorHAnsi" w:cstheme="minorHAnsi"/>
              </w:rPr>
            </w:pPr>
          </w:p>
        </w:tc>
        <w:tc>
          <w:tcPr>
            <w:tcW w:w="1350" w:type="dxa"/>
          </w:tcPr>
          <w:p w14:paraId="4F489AAC" w14:textId="77777777" w:rsidR="009C3D0F" w:rsidRPr="005E15DB" w:rsidRDefault="009C3D0F" w:rsidP="002C70AB">
            <w:pPr>
              <w:rPr>
                <w:rFonts w:asciiTheme="minorHAnsi" w:hAnsiTheme="minorHAnsi" w:cstheme="minorHAnsi"/>
              </w:rPr>
            </w:pPr>
          </w:p>
        </w:tc>
        <w:tc>
          <w:tcPr>
            <w:tcW w:w="630" w:type="dxa"/>
          </w:tcPr>
          <w:p w14:paraId="2F628583" w14:textId="77777777" w:rsidR="009C3D0F" w:rsidRPr="005E15DB" w:rsidRDefault="009C3D0F" w:rsidP="002C70AB">
            <w:pPr>
              <w:rPr>
                <w:rFonts w:asciiTheme="minorHAnsi" w:hAnsiTheme="minorHAnsi" w:cstheme="minorHAnsi"/>
              </w:rPr>
            </w:pPr>
          </w:p>
        </w:tc>
        <w:tc>
          <w:tcPr>
            <w:tcW w:w="1170" w:type="dxa"/>
          </w:tcPr>
          <w:p w14:paraId="71A8C1F0" w14:textId="77777777" w:rsidR="009C3D0F" w:rsidRPr="005E15DB" w:rsidRDefault="009C3D0F" w:rsidP="002C70AB">
            <w:pPr>
              <w:rPr>
                <w:rFonts w:asciiTheme="minorHAnsi" w:hAnsiTheme="minorHAnsi" w:cstheme="minorHAnsi"/>
              </w:rPr>
            </w:pPr>
          </w:p>
        </w:tc>
      </w:tr>
      <w:tr w:rsidR="009C3D0F" w:rsidRPr="005E15DB" w14:paraId="23B9B061" w14:textId="77777777" w:rsidTr="00BC50AD">
        <w:tc>
          <w:tcPr>
            <w:tcW w:w="6205" w:type="dxa"/>
          </w:tcPr>
          <w:p w14:paraId="0FDA5CB4" w14:textId="3921BAA4" w:rsidR="009C3D0F" w:rsidRPr="005E15DB" w:rsidRDefault="009C3D0F" w:rsidP="002C70AB">
            <w:pPr>
              <w:rPr>
                <w:rFonts w:asciiTheme="minorHAnsi" w:hAnsiTheme="minorHAnsi" w:cstheme="minorHAnsi"/>
              </w:rPr>
            </w:pPr>
            <w:r w:rsidRPr="005E15DB">
              <w:rPr>
                <w:rFonts w:asciiTheme="minorHAnsi" w:hAnsiTheme="minorHAnsi" w:cstheme="minorHAnsi"/>
              </w:rPr>
              <w:t>Objectives of the course are clearly</w:t>
            </w:r>
            <w:r w:rsidRPr="005E15DB">
              <w:rPr>
                <w:rFonts w:asciiTheme="minorHAnsi" w:hAnsiTheme="minorHAnsi" w:cstheme="minorHAnsi"/>
                <w:spacing w:val="-15"/>
              </w:rPr>
              <w:t xml:space="preserve"> </w:t>
            </w:r>
            <w:r w:rsidRPr="005E15DB">
              <w:rPr>
                <w:rFonts w:asciiTheme="minorHAnsi" w:hAnsiTheme="minorHAnsi" w:cstheme="minorHAnsi"/>
              </w:rPr>
              <w:t>specified</w:t>
            </w:r>
            <w:r w:rsidRPr="005E15DB">
              <w:rPr>
                <w:rFonts w:asciiTheme="minorHAnsi" w:hAnsiTheme="minorHAnsi" w:cstheme="minorHAnsi"/>
                <w:color w:val="000000" w:themeColor="text1"/>
              </w:rPr>
              <w:t xml:space="preserve"> </w:t>
            </w:r>
          </w:p>
        </w:tc>
        <w:tc>
          <w:tcPr>
            <w:tcW w:w="630" w:type="dxa"/>
            <w:tcBorders>
              <w:left w:val="single" w:sz="24" w:space="0" w:color="auto"/>
            </w:tcBorders>
          </w:tcPr>
          <w:p w14:paraId="47230D2D" w14:textId="77777777" w:rsidR="009C3D0F" w:rsidRPr="005E15DB" w:rsidRDefault="009C3D0F" w:rsidP="002C70AB">
            <w:pPr>
              <w:rPr>
                <w:rFonts w:asciiTheme="minorHAnsi" w:hAnsiTheme="minorHAnsi" w:cstheme="minorHAnsi"/>
              </w:rPr>
            </w:pPr>
          </w:p>
        </w:tc>
        <w:tc>
          <w:tcPr>
            <w:tcW w:w="1350" w:type="dxa"/>
          </w:tcPr>
          <w:p w14:paraId="26BD627F" w14:textId="77777777" w:rsidR="009C3D0F" w:rsidRPr="005E15DB" w:rsidRDefault="009C3D0F" w:rsidP="002C70AB">
            <w:pPr>
              <w:rPr>
                <w:rFonts w:asciiTheme="minorHAnsi" w:hAnsiTheme="minorHAnsi" w:cstheme="minorHAnsi"/>
              </w:rPr>
            </w:pPr>
          </w:p>
        </w:tc>
        <w:tc>
          <w:tcPr>
            <w:tcW w:w="630" w:type="dxa"/>
          </w:tcPr>
          <w:p w14:paraId="4A78723C" w14:textId="77777777" w:rsidR="009C3D0F" w:rsidRPr="005E15DB" w:rsidRDefault="009C3D0F" w:rsidP="002C70AB">
            <w:pPr>
              <w:rPr>
                <w:rFonts w:asciiTheme="minorHAnsi" w:hAnsiTheme="minorHAnsi" w:cstheme="minorHAnsi"/>
              </w:rPr>
            </w:pPr>
          </w:p>
        </w:tc>
        <w:tc>
          <w:tcPr>
            <w:tcW w:w="1170" w:type="dxa"/>
          </w:tcPr>
          <w:p w14:paraId="09C3484F" w14:textId="77777777" w:rsidR="009C3D0F" w:rsidRPr="005E15DB" w:rsidRDefault="009C3D0F" w:rsidP="002C70AB">
            <w:pPr>
              <w:rPr>
                <w:rFonts w:asciiTheme="minorHAnsi" w:hAnsiTheme="minorHAnsi" w:cstheme="minorHAnsi"/>
              </w:rPr>
            </w:pPr>
          </w:p>
        </w:tc>
      </w:tr>
      <w:tr w:rsidR="009C3D0F" w:rsidRPr="005E15DB" w14:paraId="6D28FB15" w14:textId="77777777" w:rsidTr="00BC50AD">
        <w:tc>
          <w:tcPr>
            <w:tcW w:w="6205" w:type="dxa"/>
          </w:tcPr>
          <w:p w14:paraId="25B03D20" w14:textId="6018A2A5" w:rsidR="009C3D0F" w:rsidRPr="005E15DB" w:rsidRDefault="009C3D0F" w:rsidP="002C70AB">
            <w:pPr>
              <w:rPr>
                <w:rFonts w:asciiTheme="minorHAnsi" w:hAnsiTheme="minorHAnsi" w:cstheme="minorHAnsi"/>
              </w:rPr>
            </w:pPr>
            <w:r w:rsidRPr="005E15DB">
              <w:rPr>
                <w:rFonts w:asciiTheme="minorHAnsi" w:hAnsiTheme="minorHAnsi" w:cstheme="minorHAnsi"/>
              </w:rPr>
              <w:t xml:space="preserve">learning competencies represent the intent of the course </w:t>
            </w:r>
            <w:r w:rsidRPr="005E15DB">
              <w:rPr>
                <w:rFonts w:asciiTheme="minorHAnsi" w:hAnsiTheme="minorHAnsi" w:cstheme="minorHAnsi"/>
                <w:spacing w:val="-3"/>
              </w:rPr>
              <w:t xml:space="preserve">in </w:t>
            </w:r>
            <w:r w:rsidRPr="005E15DB">
              <w:rPr>
                <w:rFonts w:asciiTheme="minorHAnsi" w:hAnsiTheme="minorHAnsi" w:cstheme="minorHAnsi"/>
              </w:rPr>
              <w:t>the program</w:t>
            </w:r>
            <w:r w:rsidRPr="005E15DB">
              <w:rPr>
                <w:rFonts w:asciiTheme="minorHAnsi" w:hAnsiTheme="minorHAnsi" w:cstheme="minorHAnsi"/>
                <w:spacing w:val="-24"/>
              </w:rPr>
              <w:t xml:space="preserve"> </w:t>
            </w:r>
            <w:r w:rsidRPr="005E15DB">
              <w:rPr>
                <w:rFonts w:asciiTheme="minorHAnsi" w:hAnsiTheme="minorHAnsi" w:cstheme="minorHAnsi"/>
              </w:rPr>
              <w:t>curricula</w:t>
            </w:r>
            <w:r w:rsidRPr="005E15DB">
              <w:rPr>
                <w:rFonts w:asciiTheme="minorHAnsi" w:hAnsiTheme="minorHAnsi" w:cstheme="minorHAnsi"/>
                <w:color w:val="000000" w:themeColor="text1"/>
              </w:rPr>
              <w:t xml:space="preserve"> </w:t>
            </w:r>
          </w:p>
        </w:tc>
        <w:tc>
          <w:tcPr>
            <w:tcW w:w="630" w:type="dxa"/>
            <w:tcBorders>
              <w:left w:val="single" w:sz="24" w:space="0" w:color="auto"/>
            </w:tcBorders>
          </w:tcPr>
          <w:p w14:paraId="7525BDD4" w14:textId="77777777" w:rsidR="009C3D0F" w:rsidRPr="005E15DB" w:rsidRDefault="009C3D0F" w:rsidP="002C70AB">
            <w:pPr>
              <w:rPr>
                <w:rFonts w:asciiTheme="minorHAnsi" w:hAnsiTheme="minorHAnsi" w:cstheme="minorHAnsi"/>
              </w:rPr>
            </w:pPr>
          </w:p>
        </w:tc>
        <w:tc>
          <w:tcPr>
            <w:tcW w:w="1350" w:type="dxa"/>
          </w:tcPr>
          <w:p w14:paraId="43F0599D" w14:textId="77777777" w:rsidR="009C3D0F" w:rsidRPr="005E15DB" w:rsidRDefault="009C3D0F" w:rsidP="002C70AB">
            <w:pPr>
              <w:rPr>
                <w:rFonts w:asciiTheme="minorHAnsi" w:hAnsiTheme="minorHAnsi" w:cstheme="minorHAnsi"/>
              </w:rPr>
            </w:pPr>
          </w:p>
        </w:tc>
        <w:tc>
          <w:tcPr>
            <w:tcW w:w="630" w:type="dxa"/>
          </w:tcPr>
          <w:p w14:paraId="76AAAF94" w14:textId="77777777" w:rsidR="009C3D0F" w:rsidRPr="005E15DB" w:rsidRDefault="009C3D0F" w:rsidP="002C70AB">
            <w:pPr>
              <w:rPr>
                <w:rFonts w:asciiTheme="minorHAnsi" w:hAnsiTheme="minorHAnsi" w:cstheme="minorHAnsi"/>
              </w:rPr>
            </w:pPr>
          </w:p>
        </w:tc>
        <w:tc>
          <w:tcPr>
            <w:tcW w:w="1170" w:type="dxa"/>
          </w:tcPr>
          <w:p w14:paraId="0D1EAEEA" w14:textId="77777777" w:rsidR="009C3D0F" w:rsidRPr="005E15DB" w:rsidRDefault="009C3D0F" w:rsidP="002C70AB">
            <w:pPr>
              <w:rPr>
                <w:rFonts w:asciiTheme="minorHAnsi" w:hAnsiTheme="minorHAnsi" w:cstheme="minorHAnsi"/>
              </w:rPr>
            </w:pPr>
          </w:p>
        </w:tc>
      </w:tr>
      <w:tr w:rsidR="009C3D0F" w:rsidRPr="005E15DB" w14:paraId="78ABEE53" w14:textId="77777777" w:rsidTr="00BC50AD">
        <w:tc>
          <w:tcPr>
            <w:tcW w:w="6205" w:type="dxa"/>
          </w:tcPr>
          <w:p w14:paraId="583537AF" w14:textId="4B74380A" w:rsidR="009C3D0F" w:rsidRPr="005E15DB" w:rsidRDefault="009C3D0F" w:rsidP="002C70AB">
            <w:pPr>
              <w:rPr>
                <w:rFonts w:asciiTheme="minorHAnsi" w:hAnsiTheme="minorHAnsi" w:cstheme="minorHAnsi"/>
              </w:rPr>
            </w:pPr>
            <w:r w:rsidRPr="005E15DB">
              <w:rPr>
                <w:rFonts w:asciiTheme="minorHAnsi" w:hAnsiTheme="minorHAnsi" w:cstheme="minorHAnsi"/>
              </w:rPr>
              <w:t>content of the course reflective of the course</w:t>
            </w:r>
            <w:r w:rsidRPr="005E15DB">
              <w:rPr>
                <w:rFonts w:asciiTheme="minorHAnsi" w:hAnsiTheme="minorHAnsi" w:cstheme="minorHAnsi"/>
                <w:spacing w:val="-24"/>
              </w:rPr>
              <w:t xml:space="preserve"> </w:t>
            </w:r>
            <w:r w:rsidRPr="005E15DB">
              <w:rPr>
                <w:rFonts w:asciiTheme="minorHAnsi" w:hAnsiTheme="minorHAnsi" w:cstheme="minorHAnsi"/>
              </w:rPr>
              <w:t>objectives?</w:t>
            </w:r>
          </w:p>
        </w:tc>
        <w:tc>
          <w:tcPr>
            <w:tcW w:w="630" w:type="dxa"/>
            <w:tcBorders>
              <w:left w:val="single" w:sz="24" w:space="0" w:color="auto"/>
            </w:tcBorders>
          </w:tcPr>
          <w:p w14:paraId="0CA61383" w14:textId="77777777" w:rsidR="009C3D0F" w:rsidRPr="005E15DB" w:rsidRDefault="009C3D0F" w:rsidP="002C70AB">
            <w:pPr>
              <w:rPr>
                <w:rFonts w:asciiTheme="minorHAnsi" w:hAnsiTheme="minorHAnsi" w:cstheme="minorHAnsi"/>
              </w:rPr>
            </w:pPr>
          </w:p>
        </w:tc>
        <w:tc>
          <w:tcPr>
            <w:tcW w:w="1350" w:type="dxa"/>
          </w:tcPr>
          <w:p w14:paraId="5A474162" w14:textId="77777777" w:rsidR="009C3D0F" w:rsidRPr="005E15DB" w:rsidRDefault="009C3D0F" w:rsidP="002C70AB">
            <w:pPr>
              <w:rPr>
                <w:rFonts w:asciiTheme="minorHAnsi" w:hAnsiTheme="minorHAnsi" w:cstheme="minorHAnsi"/>
              </w:rPr>
            </w:pPr>
          </w:p>
        </w:tc>
        <w:tc>
          <w:tcPr>
            <w:tcW w:w="630" w:type="dxa"/>
          </w:tcPr>
          <w:p w14:paraId="7AA440AA" w14:textId="77777777" w:rsidR="009C3D0F" w:rsidRPr="005E15DB" w:rsidRDefault="009C3D0F" w:rsidP="002C70AB">
            <w:pPr>
              <w:rPr>
                <w:rFonts w:asciiTheme="minorHAnsi" w:hAnsiTheme="minorHAnsi" w:cstheme="minorHAnsi"/>
              </w:rPr>
            </w:pPr>
          </w:p>
        </w:tc>
        <w:tc>
          <w:tcPr>
            <w:tcW w:w="1170" w:type="dxa"/>
          </w:tcPr>
          <w:p w14:paraId="0A51A176" w14:textId="77777777" w:rsidR="009C3D0F" w:rsidRPr="005E15DB" w:rsidRDefault="009C3D0F" w:rsidP="002C70AB">
            <w:pPr>
              <w:rPr>
                <w:rFonts w:asciiTheme="minorHAnsi" w:hAnsiTheme="minorHAnsi" w:cstheme="minorHAnsi"/>
              </w:rPr>
            </w:pPr>
          </w:p>
        </w:tc>
      </w:tr>
      <w:tr w:rsidR="009C3D0F" w:rsidRPr="005E15DB" w14:paraId="69D5DF8F" w14:textId="77777777" w:rsidTr="00BC50AD">
        <w:tc>
          <w:tcPr>
            <w:tcW w:w="6205" w:type="dxa"/>
          </w:tcPr>
          <w:p w14:paraId="76E2EAC6" w14:textId="12033FBF" w:rsidR="009C3D0F" w:rsidRPr="005E15DB" w:rsidRDefault="009C3D0F" w:rsidP="002C70AB">
            <w:pPr>
              <w:rPr>
                <w:rFonts w:asciiTheme="minorHAnsi" w:hAnsiTheme="minorHAnsi" w:cstheme="minorHAnsi"/>
              </w:rPr>
            </w:pPr>
            <w:r w:rsidRPr="005E15DB">
              <w:rPr>
                <w:rFonts w:asciiTheme="minorHAnsi" w:hAnsiTheme="minorHAnsi" w:cstheme="minorHAnsi"/>
              </w:rPr>
              <w:t xml:space="preserve">Outline/sequence of the content covered </w:t>
            </w:r>
            <w:r w:rsidRPr="005E15DB">
              <w:rPr>
                <w:rFonts w:asciiTheme="minorHAnsi" w:hAnsiTheme="minorHAnsi" w:cstheme="minorHAnsi"/>
                <w:spacing w:val="-3"/>
              </w:rPr>
              <w:t xml:space="preserve">in </w:t>
            </w:r>
            <w:r w:rsidRPr="005E15DB">
              <w:rPr>
                <w:rFonts w:asciiTheme="minorHAnsi" w:hAnsiTheme="minorHAnsi" w:cstheme="minorHAnsi"/>
              </w:rPr>
              <w:t>the course is logically</w:t>
            </w:r>
            <w:r w:rsidRPr="005E15DB">
              <w:rPr>
                <w:rFonts w:asciiTheme="minorHAnsi" w:hAnsiTheme="minorHAnsi" w:cstheme="minorHAnsi"/>
                <w:spacing w:val="-12"/>
              </w:rPr>
              <w:t xml:space="preserve"> </w:t>
            </w:r>
            <w:r w:rsidRPr="005E15DB">
              <w:rPr>
                <w:rFonts w:asciiTheme="minorHAnsi" w:hAnsiTheme="minorHAnsi" w:cstheme="minorHAnsi"/>
              </w:rPr>
              <w:t>organized</w:t>
            </w:r>
            <w:r w:rsidRPr="005E15DB">
              <w:rPr>
                <w:rFonts w:asciiTheme="minorHAnsi" w:hAnsiTheme="minorHAnsi" w:cstheme="minorHAnsi"/>
                <w:color w:val="000000" w:themeColor="text1"/>
              </w:rPr>
              <w:t xml:space="preserve"> </w:t>
            </w:r>
          </w:p>
        </w:tc>
        <w:tc>
          <w:tcPr>
            <w:tcW w:w="630" w:type="dxa"/>
            <w:tcBorders>
              <w:left w:val="single" w:sz="24" w:space="0" w:color="auto"/>
            </w:tcBorders>
          </w:tcPr>
          <w:p w14:paraId="7A559B3F" w14:textId="77777777" w:rsidR="009C3D0F" w:rsidRPr="005E15DB" w:rsidRDefault="009C3D0F" w:rsidP="002C70AB">
            <w:pPr>
              <w:rPr>
                <w:rFonts w:asciiTheme="minorHAnsi" w:hAnsiTheme="minorHAnsi" w:cstheme="minorHAnsi"/>
              </w:rPr>
            </w:pPr>
          </w:p>
        </w:tc>
        <w:tc>
          <w:tcPr>
            <w:tcW w:w="1350" w:type="dxa"/>
          </w:tcPr>
          <w:p w14:paraId="4131C0B0" w14:textId="77777777" w:rsidR="009C3D0F" w:rsidRPr="005E15DB" w:rsidRDefault="009C3D0F" w:rsidP="002C70AB">
            <w:pPr>
              <w:rPr>
                <w:rFonts w:asciiTheme="minorHAnsi" w:hAnsiTheme="minorHAnsi" w:cstheme="minorHAnsi"/>
              </w:rPr>
            </w:pPr>
          </w:p>
        </w:tc>
        <w:tc>
          <w:tcPr>
            <w:tcW w:w="630" w:type="dxa"/>
          </w:tcPr>
          <w:p w14:paraId="2CBA0312" w14:textId="77777777" w:rsidR="009C3D0F" w:rsidRPr="005E15DB" w:rsidRDefault="009C3D0F" w:rsidP="002C70AB">
            <w:pPr>
              <w:rPr>
                <w:rFonts w:asciiTheme="minorHAnsi" w:hAnsiTheme="minorHAnsi" w:cstheme="minorHAnsi"/>
              </w:rPr>
            </w:pPr>
          </w:p>
        </w:tc>
        <w:tc>
          <w:tcPr>
            <w:tcW w:w="1170" w:type="dxa"/>
          </w:tcPr>
          <w:p w14:paraId="771488ED" w14:textId="77777777" w:rsidR="009C3D0F" w:rsidRPr="005E15DB" w:rsidRDefault="009C3D0F" w:rsidP="002C70AB">
            <w:pPr>
              <w:rPr>
                <w:rFonts w:asciiTheme="minorHAnsi" w:hAnsiTheme="minorHAnsi" w:cstheme="minorHAnsi"/>
              </w:rPr>
            </w:pPr>
          </w:p>
        </w:tc>
      </w:tr>
      <w:tr w:rsidR="009C3D0F" w:rsidRPr="005E15DB" w14:paraId="6C9BBE4D" w14:textId="77777777" w:rsidTr="00BC50AD">
        <w:tc>
          <w:tcPr>
            <w:tcW w:w="6205" w:type="dxa"/>
          </w:tcPr>
          <w:p w14:paraId="4CEE6DB4" w14:textId="15DE51DD" w:rsidR="009C3D0F" w:rsidRPr="005E15DB" w:rsidRDefault="009C3D0F" w:rsidP="002C70AB">
            <w:pPr>
              <w:rPr>
                <w:rFonts w:asciiTheme="minorHAnsi" w:hAnsiTheme="minorHAnsi" w:cstheme="minorHAnsi"/>
                <w:color w:val="0000FF" w:themeColor="hyperlink"/>
                <w:u w:val="single"/>
              </w:rPr>
            </w:pPr>
            <w:r w:rsidRPr="005E15DB">
              <w:rPr>
                <w:rFonts w:asciiTheme="minorHAnsi" w:hAnsiTheme="minorHAnsi" w:cstheme="minorHAnsi"/>
              </w:rPr>
              <w:t>Content is relevant and/or</w:t>
            </w:r>
            <w:r w:rsidRPr="005E15DB">
              <w:rPr>
                <w:rFonts w:asciiTheme="minorHAnsi" w:hAnsiTheme="minorHAnsi" w:cstheme="minorHAnsi"/>
                <w:spacing w:val="-1"/>
              </w:rPr>
              <w:t xml:space="preserve"> </w:t>
            </w:r>
            <w:proofErr w:type="gramStart"/>
            <w:r w:rsidRPr="005E15DB">
              <w:rPr>
                <w:rFonts w:asciiTheme="minorHAnsi" w:hAnsiTheme="minorHAnsi" w:cstheme="minorHAnsi"/>
              </w:rPr>
              <w:t>up-to-date</w:t>
            </w:r>
            <w:proofErr w:type="gramEnd"/>
            <w:r w:rsidRPr="005E15DB">
              <w:rPr>
                <w:rFonts w:asciiTheme="minorHAnsi" w:hAnsiTheme="minorHAnsi" w:cstheme="minorHAnsi"/>
                <w:color w:val="000000" w:themeColor="text1"/>
              </w:rPr>
              <w:t xml:space="preserve"> </w:t>
            </w:r>
          </w:p>
        </w:tc>
        <w:tc>
          <w:tcPr>
            <w:tcW w:w="630" w:type="dxa"/>
            <w:tcBorders>
              <w:left w:val="single" w:sz="24" w:space="0" w:color="auto"/>
            </w:tcBorders>
          </w:tcPr>
          <w:p w14:paraId="71F37CC9" w14:textId="77777777" w:rsidR="009C3D0F" w:rsidRPr="005E15DB" w:rsidRDefault="009C3D0F" w:rsidP="002C70AB">
            <w:pPr>
              <w:rPr>
                <w:rFonts w:asciiTheme="minorHAnsi" w:hAnsiTheme="minorHAnsi" w:cstheme="minorHAnsi"/>
              </w:rPr>
            </w:pPr>
          </w:p>
        </w:tc>
        <w:tc>
          <w:tcPr>
            <w:tcW w:w="1350" w:type="dxa"/>
          </w:tcPr>
          <w:p w14:paraId="25072887" w14:textId="77777777" w:rsidR="009C3D0F" w:rsidRPr="005E15DB" w:rsidRDefault="009C3D0F" w:rsidP="002C70AB">
            <w:pPr>
              <w:rPr>
                <w:rFonts w:asciiTheme="minorHAnsi" w:hAnsiTheme="minorHAnsi" w:cstheme="minorHAnsi"/>
              </w:rPr>
            </w:pPr>
          </w:p>
        </w:tc>
        <w:tc>
          <w:tcPr>
            <w:tcW w:w="630" w:type="dxa"/>
          </w:tcPr>
          <w:p w14:paraId="1EAA801D" w14:textId="77777777" w:rsidR="009C3D0F" w:rsidRPr="005E15DB" w:rsidRDefault="009C3D0F" w:rsidP="002C70AB">
            <w:pPr>
              <w:rPr>
                <w:rFonts w:asciiTheme="minorHAnsi" w:hAnsiTheme="minorHAnsi" w:cstheme="minorHAnsi"/>
              </w:rPr>
            </w:pPr>
          </w:p>
        </w:tc>
        <w:tc>
          <w:tcPr>
            <w:tcW w:w="1170" w:type="dxa"/>
          </w:tcPr>
          <w:p w14:paraId="0E018D70" w14:textId="77777777" w:rsidR="009C3D0F" w:rsidRPr="005E15DB" w:rsidRDefault="009C3D0F" w:rsidP="002C70AB">
            <w:pPr>
              <w:rPr>
                <w:rFonts w:asciiTheme="minorHAnsi" w:hAnsiTheme="minorHAnsi" w:cstheme="minorHAnsi"/>
              </w:rPr>
            </w:pPr>
          </w:p>
        </w:tc>
      </w:tr>
      <w:tr w:rsidR="009C3D0F" w:rsidRPr="005E15DB" w14:paraId="08F24C11" w14:textId="77777777" w:rsidTr="00BC50AD">
        <w:tc>
          <w:tcPr>
            <w:tcW w:w="6205" w:type="dxa"/>
          </w:tcPr>
          <w:p w14:paraId="2DE08E27" w14:textId="0F337AD4" w:rsidR="009C3D0F" w:rsidRPr="005E15DB" w:rsidRDefault="009C3D0F" w:rsidP="002C70AB">
            <w:pPr>
              <w:rPr>
                <w:rFonts w:asciiTheme="minorHAnsi" w:hAnsiTheme="minorHAnsi" w:cstheme="minorHAnsi"/>
                <w:color w:val="000000" w:themeColor="text1"/>
              </w:rPr>
            </w:pPr>
            <w:r w:rsidRPr="005E15DB">
              <w:rPr>
                <w:rFonts w:asciiTheme="minorHAnsi" w:hAnsiTheme="minorHAnsi" w:cstheme="minorHAnsi"/>
              </w:rPr>
              <w:t>Emphases are given to various topics of reasonable balance and</w:t>
            </w:r>
            <w:r w:rsidRPr="005E15DB">
              <w:rPr>
                <w:rFonts w:asciiTheme="minorHAnsi" w:hAnsiTheme="minorHAnsi" w:cstheme="minorHAnsi"/>
                <w:spacing w:val="-27"/>
              </w:rPr>
              <w:t xml:space="preserve"> </w:t>
            </w:r>
            <w:r w:rsidRPr="005E15DB">
              <w:rPr>
                <w:rFonts w:asciiTheme="minorHAnsi" w:hAnsiTheme="minorHAnsi" w:cstheme="minorHAnsi"/>
              </w:rPr>
              <w:t>breadth</w:t>
            </w:r>
            <w:r w:rsidRPr="005E15DB">
              <w:rPr>
                <w:rFonts w:asciiTheme="minorHAnsi" w:hAnsiTheme="minorHAnsi" w:cstheme="minorHAnsi"/>
                <w:color w:val="000000" w:themeColor="text1"/>
              </w:rPr>
              <w:t xml:space="preserve"> </w:t>
            </w:r>
          </w:p>
        </w:tc>
        <w:tc>
          <w:tcPr>
            <w:tcW w:w="630" w:type="dxa"/>
            <w:tcBorders>
              <w:left w:val="single" w:sz="24" w:space="0" w:color="auto"/>
            </w:tcBorders>
          </w:tcPr>
          <w:p w14:paraId="1ABA4384" w14:textId="77777777" w:rsidR="009C3D0F" w:rsidRPr="005E15DB" w:rsidRDefault="009C3D0F" w:rsidP="002C70AB">
            <w:pPr>
              <w:rPr>
                <w:rFonts w:asciiTheme="minorHAnsi" w:hAnsiTheme="minorHAnsi" w:cstheme="minorHAnsi"/>
              </w:rPr>
            </w:pPr>
          </w:p>
        </w:tc>
        <w:tc>
          <w:tcPr>
            <w:tcW w:w="1350" w:type="dxa"/>
          </w:tcPr>
          <w:p w14:paraId="76BCCE28" w14:textId="77777777" w:rsidR="009C3D0F" w:rsidRPr="005E15DB" w:rsidRDefault="009C3D0F" w:rsidP="002C70AB">
            <w:pPr>
              <w:rPr>
                <w:rFonts w:asciiTheme="minorHAnsi" w:hAnsiTheme="minorHAnsi" w:cstheme="minorHAnsi"/>
              </w:rPr>
            </w:pPr>
          </w:p>
        </w:tc>
        <w:tc>
          <w:tcPr>
            <w:tcW w:w="630" w:type="dxa"/>
          </w:tcPr>
          <w:p w14:paraId="443DBF01" w14:textId="77777777" w:rsidR="009C3D0F" w:rsidRPr="005E15DB" w:rsidRDefault="009C3D0F" w:rsidP="002C70AB">
            <w:pPr>
              <w:rPr>
                <w:rFonts w:asciiTheme="minorHAnsi" w:hAnsiTheme="minorHAnsi" w:cstheme="minorHAnsi"/>
              </w:rPr>
            </w:pPr>
          </w:p>
        </w:tc>
        <w:tc>
          <w:tcPr>
            <w:tcW w:w="1170" w:type="dxa"/>
          </w:tcPr>
          <w:p w14:paraId="0FD5678D" w14:textId="77777777" w:rsidR="009C3D0F" w:rsidRPr="005E15DB" w:rsidRDefault="009C3D0F" w:rsidP="002C70AB">
            <w:pPr>
              <w:rPr>
                <w:rFonts w:asciiTheme="minorHAnsi" w:hAnsiTheme="minorHAnsi" w:cstheme="minorHAnsi"/>
              </w:rPr>
            </w:pPr>
          </w:p>
        </w:tc>
      </w:tr>
      <w:tr w:rsidR="009C3D0F" w:rsidRPr="005E15DB" w14:paraId="6F9B8A35" w14:textId="77777777" w:rsidTr="00BC50AD">
        <w:tc>
          <w:tcPr>
            <w:tcW w:w="6205" w:type="dxa"/>
          </w:tcPr>
          <w:p w14:paraId="525CD25C" w14:textId="7857DA1B" w:rsidR="009C3D0F" w:rsidRPr="005E15DB" w:rsidRDefault="009C3D0F" w:rsidP="002C70AB">
            <w:pPr>
              <w:rPr>
                <w:rFonts w:asciiTheme="minorHAnsi" w:hAnsiTheme="minorHAnsi" w:cstheme="minorHAnsi"/>
                <w:color w:val="000000" w:themeColor="text1"/>
              </w:rPr>
            </w:pPr>
            <w:r w:rsidRPr="005E15DB">
              <w:rPr>
                <w:rFonts w:asciiTheme="minorHAnsi" w:hAnsiTheme="minorHAnsi" w:cstheme="minorHAnsi"/>
              </w:rPr>
              <w:t>Content covers material from a variety of theoretical, biological, social, and/or cultural perspectives</w:t>
            </w:r>
          </w:p>
        </w:tc>
        <w:tc>
          <w:tcPr>
            <w:tcW w:w="630" w:type="dxa"/>
            <w:tcBorders>
              <w:left w:val="single" w:sz="24" w:space="0" w:color="auto"/>
            </w:tcBorders>
          </w:tcPr>
          <w:p w14:paraId="4DFEF760" w14:textId="77777777" w:rsidR="009C3D0F" w:rsidRPr="005E15DB" w:rsidRDefault="009C3D0F" w:rsidP="002C70AB">
            <w:pPr>
              <w:rPr>
                <w:rFonts w:asciiTheme="minorHAnsi" w:hAnsiTheme="minorHAnsi" w:cstheme="minorHAnsi"/>
              </w:rPr>
            </w:pPr>
          </w:p>
        </w:tc>
        <w:tc>
          <w:tcPr>
            <w:tcW w:w="1350" w:type="dxa"/>
          </w:tcPr>
          <w:p w14:paraId="4965038D" w14:textId="77777777" w:rsidR="009C3D0F" w:rsidRPr="005E15DB" w:rsidRDefault="009C3D0F" w:rsidP="002C70AB">
            <w:pPr>
              <w:rPr>
                <w:rFonts w:asciiTheme="minorHAnsi" w:hAnsiTheme="minorHAnsi" w:cstheme="minorHAnsi"/>
              </w:rPr>
            </w:pPr>
          </w:p>
        </w:tc>
        <w:tc>
          <w:tcPr>
            <w:tcW w:w="630" w:type="dxa"/>
          </w:tcPr>
          <w:p w14:paraId="434624B8" w14:textId="77777777" w:rsidR="009C3D0F" w:rsidRPr="005E15DB" w:rsidRDefault="009C3D0F" w:rsidP="002C70AB">
            <w:pPr>
              <w:rPr>
                <w:rFonts w:asciiTheme="minorHAnsi" w:hAnsiTheme="minorHAnsi" w:cstheme="minorHAnsi"/>
              </w:rPr>
            </w:pPr>
          </w:p>
        </w:tc>
        <w:tc>
          <w:tcPr>
            <w:tcW w:w="1170" w:type="dxa"/>
          </w:tcPr>
          <w:p w14:paraId="74FB8147" w14:textId="77777777" w:rsidR="009C3D0F" w:rsidRPr="005E15DB" w:rsidRDefault="009C3D0F" w:rsidP="002C70AB">
            <w:pPr>
              <w:rPr>
                <w:rFonts w:asciiTheme="minorHAnsi" w:hAnsiTheme="minorHAnsi" w:cstheme="minorHAnsi"/>
              </w:rPr>
            </w:pPr>
          </w:p>
        </w:tc>
      </w:tr>
    </w:tbl>
    <w:p w14:paraId="39479B4D" w14:textId="77777777" w:rsidR="00AE157A" w:rsidRDefault="00AE157A" w:rsidP="009C3D0F">
      <w:pPr>
        <w:rPr>
          <w:rFonts w:asciiTheme="minorHAnsi" w:hAnsiTheme="minorHAnsi" w:cstheme="minorHAnsi"/>
          <w:sz w:val="24"/>
          <w:szCs w:val="24"/>
        </w:rPr>
      </w:pPr>
    </w:p>
    <w:p w14:paraId="032B25C4" w14:textId="0B1D9E23" w:rsidR="005E15DB" w:rsidRPr="00AE157A" w:rsidRDefault="009C3D0F" w:rsidP="009C3D0F">
      <w:pPr>
        <w:rPr>
          <w:rFonts w:asciiTheme="minorHAnsi" w:hAnsiTheme="minorHAnsi" w:cstheme="minorHAnsi"/>
          <w:b/>
          <w:bCs/>
          <w:sz w:val="24"/>
          <w:szCs w:val="24"/>
        </w:rPr>
      </w:pPr>
      <w:r w:rsidRPr="005E15DB">
        <w:rPr>
          <w:rFonts w:asciiTheme="minorHAnsi" w:hAnsiTheme="minorHAnsi" w:cstheme="minorHAnsi"/>
          <w:sz w:val="24"/>
          <w:szCs w:val="24"/>
        </w:rPr>
        <w:t xml:space="preserve">Overall Evaluation for </w:t>
      </w:r>
      <w:r w:rsidRPr="005E15DB">
        <w:rPr>
          <w:rFonts w:asciiTheme="minorHAnsi" w:hAnsiTheme="minorHAnsi" w:cstheme="minorHAnsi"/>
          <w:b/>
          <w:bCs/>
          <w:sz w:val="24"/>
          <w:szCs w:val="24"/>
        </w:rPr>
        <w:t>Course Organization</w:t>
      </w:r>
    </w:p>
    <w:tbl>
      <w:tblPr>
        <w:tblStyle w:val="TableGrid"/>
        <w:tblW w:w="0" w:type="auto"/>
        <w:tblLayout w:type="fixed"/>
        <w:tblLook w:val="04A0" w:firstRow="1" w:lastRow="0" w:firstColumn="1" w:lastColumn="0" w:noHBand="0" w:noVBand="1"/>
      </w:tblPr>
      <w:tblGrid>
        <w:gridCol w:w="1849"/>
        <w:gridCol w:w="1850"/>
        <w:gridCol w:w="1849"/>
        <w:gridCol w:w="1850"/>
      </w:tblGrid>
      <w:tr w:rsidR="009C3D0F" w:rsidRPr="005E15DB" w14:paraId="2AB6AC3B" w14:textId="77777777" w:rsidTr="00AE157A">
        <w:tc>
          <w:tcPr>
            <w:tcW w:w="1849" w:type="dxa"/>
            <w:vAlign w:val="center"/>
          </w:tcPr>
          <w:p w14:paraId="6C6369BA" w14:textId="77777777" w:rsidR="00AE157A" w:rsidRDefault="009C3D0F" w:rsidP="002C70AB">
            <w:pPr>
              <w:jc w:val="center"/>
              <w:rPr>
                <w:rFonts w:asciiTheme="minorHAnsi" w:hAnsiTheme="minorHAnsi" w:cstheme="minorHAnsi"/>
              </w:rPr>
            </w:pPr>
            <w:r w:rsidRPr="005E15DB">
              <w:rPr>
                <w:rFonts w:asciiTheme="minorHAnsi" w:hAnsiTheme="minorHAnsi" w:cstheme="minorHAnsi"/>
              </w:rPr>
              <w:t>1</w:t>
            </w:r>
          </w:p>
          <w:p w14:paraId="3965352C" w14:textId="3DB270A2" w:rsidR="009C3D0F" w:rsidRPr="005E15DB" w:rsidRDefault="00AE157A" w:rsidP="002C70AB">
            <w:pPr>
              <w:jc w:val="center"/>
              <w:rPr>
                <w:rFonts w:asciiTheme="minorHAnsi" w:hAnsiTheme="minorHAnsi" w:cstheme="minorHAnsi"/>
              </w:rPr>
            </w:pPr>
            <w:r>
              <w:rPr>
                <w:rFonts w:asciiTheme="minorHAnsi" w:hAnsiTheme="minorHAnsi" w:cstheme="minorHAnsi"/>
              </w:rPr>
              <w:t>Ineffective</w:t>
            </w:r>
            <w:r w:rsidR="009C3D0F" w:rsidRPr="005E15DB">
              <w:rPr>
                <w:rFonts w:asciiTheme="minorHAnsi" w:hAnsiTheme="minorHAnsi" w:cstheme="minorHAnsi"/>
              </w:rPr>
              <w:t xml:space="preserve"> </w:t>
            </w:r>
          </w:p>
        </w:tc>
        <w:tc>
          <w:tcPr>
            <w:tcW w:w="1850" w:type="dxa"/>
            <w:vAlign w:val="center"/>
          </w:tcPr>
          <w:p w14:paraId="44A48EA6" w14:textId="77777777" w:rsidR="00AE157A" w:rsidRDefault="009C3D0F" w:rsidP="002C70AB">
            <w:pPr>
              <w:jc w:val="center"/>
              <w:rPr>
                <w:rFonts w:asciiTheme="minorHAnsi" w:hAnsiTheme="minorHAnsi" w:cstheme="minorHAnsi"/>
              </w:rPr>
            </w:pPr>
            <w:r w:rsidRPr="005E15DB">
              <w:rPr>
                <w:rFonts w:asciiTheme="minorHAnsi" w:hAnsiTheme="minorHAnsi" w:cstheme="minorHAnsi"/>
              </w:rPr>
              <w:t>2</w:t>
            </w:r>
          </w:p>
          <w:p w14:paraId="7AB5BCB6" w14:textId="719AE65B" w:rsidR="009C3D0F" w:rsidRPr="005E15DB" w:rsidRDefault="00AE157A" w:rsidP="002C70AB">
            <w:pPr>
              <w:jc w:val="center"/>
              <w:rPr>
                <w:rFonts w:asciiTheme="minorHAnsi" w:hAnsiTheme="minorHAnsi" w:cstheme="minorHAnsi"/>
              </w:rPr>
            </w:pPr>
            <w:r>
              <w:rPr>
                <w:rFonts w:asciiTheme="minorHAnsi" w:hAnsiTheme="minorHAnsi" w:cstheme="minorHAnsi"/>
              </w:rPr>
              <w:t>Developing</w:t>
            </w:r>
            <w:r w:rsidR="009C3D0F" w:rsidRPr="005E15DB">
              <w:rPr>
                <w:rFonts w:asciiTheme="minorHAnsi" w:hAnsiTheme="minorHAnsi" w:cstheme="minorHAnsi"/>
              </w:rPr>
              <w:t xml:space="preserve"> </w:t>
            </w:r>
          </w:p>
        </w:tc>
        <w:tc>
          <w:tcPr>
            <w:tcW w:w="1849" w:type="dxa"/>
            <w:vAlign w:val="center"/>
          </w:tcPr>
          <w:p w14:paraId="0ECA7B74" w14:textId="77777777" w:rsidR="00AE157A" w:rsidRDefault="009C3D0F" w:rsidP="002C70AB">
            <w:pPr>
              <w:jc w:val="center"/>
              <w:rPr>
                <w:rFonts w:asciiTheme="minorHAnsi" w:hAnsiTheme="minorHAnsi" w:cstheme="minorHAnsi"/>
              </w:rPr>
            </w:pPr>
            <w:r w:rsidRPr="005E15DB">
              <w:rPr>
                <w:rFonts w:asciiTheme="minorHAnsi" w:hAnsiTheme="minorHAnsi" w:cstheme="minorHAnsi"/>
              </w:rPr>
              <w:t>3</w:t>
            </w:r>
          </w:p>
          <w:p w14:paraId="29158941" w14:textId="4C0F58DC" w:rsidR="009C3D0F" w:rsidRPr="005E15DB" w:rsidRDefault="00AE157A" w:rsidP="002C70AB">
            <w:pPr>
              <w:jc w:val="center"/>
              <w:rPr>
                <w:rFonts w:asciiTheme="minorHAnsi" w:hAnsiTheme="minorHAnsi" w:cstheme="minorHAnsi"/>
              </w:rPr>
            </w:pPr>
            <w:r>
              <w:rPr>
                <w:rFonts w:asciiTheme="minorHAnsi" w:hAnsiTheme="minorHAnsi" w:cstheme="minorHAnsi"/>
              </w:rPr>
              <w:t>Proficient</w:t>
            </w:r>
            <w:r w:rsidR="009C3D0F" w:rsidRPr="005E15DB">
              <w:rPr>
                <w:rFonts w:asciiTheme="minorHAnsi" w:hAnsiTheme="minorHAnsi" w:cstheme="minorHAnsi"/>
              </w:rPr>
              <w:t xml:space="preserve"> </w:t>
            </w:r>
          </w:p>
        </w:tc>
        <w:tc>
          <w:tcPr>
            <w:tcW w:w="1850" w:type="dxa"/>
            <w:vAlign w:val="center"/>
          </w:tcPr>
          <w:p w14:paraId="7CFCD26B" w14:textId="77777777" w:rsidR="009C3D0F" w:rsidRDefault="009C3D0F" w:rsidP="002C70AB">
            <w:pPr>
              <w:jc w:val="center"/>
              <w:rPr>
                <w:rFonts w:asciiTheme="minorHAnsi" w:hAnsiTheme="minorHAnsi" w:cstheme="minorHAnsi"/>
              </w:rPr>
            </w:pPr>
            <w:r w:rsidRPr="005E15DB">
              <w:rPr>
                <w:rFonts w:asciiTheme="minorHAnsi" w:hAnsiTheme="minorHAnsi" w:cstheme="minorHAnsi"/>
              </w:rPr>
              <w:t xml:space="preserve">4 </w:t>
            </w:r>
          </w:p>
          <w:p w14:paraId="3A3F5543" w14:textId="2BF9EFB0" w:rsidR="00AE157A" w:rsidRPr="005E15DB" w:rsidRDefault="00AE157A" w:rsidP="002C70AB">
            <w:pPr>
              <w:jc w:val="center"/>
              <w:rPr>
                <w:rFonts w:asciiTheme="minorHAnsi" w:hAnsiTheme="minorHAnsi" w:cstheme="minorHAnsi"/>
              </w:rPr>
            </w:pPr>
            <w:r>
              <w:rPr>
                <w:rFonts w:asciiTheme="minorHAnsi" w:hAnsiTheme="minorHAnsi" w:cstheme="minorHAnsi"/>
              </w:rPr>
              <w:t>Highly Effective</w:t>
            </w:r>
          </w:p>
        </w:tc>
      </w:tr>
    </w:tbl>
    <w:p w14:paraId="3234A603" w14:textId="56BB442D" w:rsidR="001B6641" w:rsidRDefault="009C3D0F" w:rsidP="009C3D0F">
      <w:pPr>
        <w:rPr>
          <w:rFonts w:asciiTheme="minorHAnsi" w:hAnsiTheme="minorHAnsi" w:cstheme="minorHAnsi"/>
          <w:sz w:val="24"/>
          <w:szCs w:val="24"/>
        </w:rPr>
      </w:pPr>
      <w:r w:rsidRPr="005E15DB">
        <w:rPr>
          <w:rFonts w:asciiTheme="minorHAnsi" w:hAnsiTheme="minorHAnsi" w:cstheme="minorHAnsi"/>
          <w:sz w:val="24"/>
          <w:szCs w:val="24"/>
        </w:rPr>
        <w:t>Comments / Reasons for Score</w:t>
      </w:r>
      <w:r w:rsidR="00EF557A" w:rsidRPr="005E15DB">
        <w:rPr>
          <w:rFonts w:asciiTheme="minorHAnsi" w:hAnsiTheme="minorHAnsi" w:cstheme="minorHAnsi"/>
          <w:sz w:val="24"/>
          <w:szCs w:val="24"/>
        </w:rPr>
        <w:t xml:space="preserve"> </w:t>
      </w:r>
    </w:p>
    <w:p w14:paraId="7DCE0373" w14:textId="77777777" w:rsidR="005E15DB" w:rsidRDefault="005E15DB" w:rsidP="009C3D0F">
      <w:pPr>
        <w:rPr>
          <w:rFonts w:asciiTheme="minorHAnsi" w:hAnsiTheme="minorHAnsi" w:cstheme="minorHAnsi"/>
          <w:sz w:val="24"/>
          <w:szCs w:val="24"/>
        </w:rPr>
      </w:pPr>
    </w:p>
    <w:p w14:paraId="24B97941" w14:textId="77777777" w:rsidR="005E15DB" w:rsidRDefault="005E15DB" w:rsidP="009C3D0F">
      <w:pPr>
        <w:rPr>
          <w:rFonts w:asciiTheme="minorHAnsi" w:hAnsiTheme="minorHAnsi" w:cstheme="minorHAnsi"/>
          <w:sz w:val="24"/>
          <w:szCs w:val="24"/>
        </w:rPr>
      </w:pPr>
    </w:p>
    <w:p w14:paraId="47A124FF" w14:textId="77777777" w:rsidR="001336B6" w:rsidRPr="005E15DB" w:rsidRDefault="001336B6" w:rsidP="009C3D0F">
      <w:pPr>
        <w:rPr>
          <w:rFonts w:asciiTheme="minorHAnsi" w:hAnsiTheme="minorHAnsi" w:cstheme="minorHAnsi"/>
          <w:sz w:val="24"/>
          <w:szCs w:val="24"/>
        </w:rPr>
      </w:pPr>
    </w:p>
    <w:tbl>
      <w:tblPr>
        <w:tblStyle w:val="TableGrid"/>
        <w:tblW w:w="9985" w:type="dxa"/>
        <w:tblLayout w:type="fixed"/>
        <w:tblLook w:val="04A0" w:firstRow="1" w:lastRow="0" w:firstColumn="1" w:lastColumn="0" w:noHBand="0" w:noVBand="1"/>
      </w:tblPr>
      <w:tblGrid>
        <w:gridCol w:w="6205"/>
        <w:gridCol w:w="630"/>
        <w:gridCol w:w="1350"/>
        <w:gridCol w:w="630"/>
        <w:gridCol w:w="1170"/>
      </w:tblGrid>
      <w:tr w:rsidR="005E15DB" w:rsidRPr="005E15DB" w14:paraId="03524525" w14:textId="77777777" w:rsidTr="00BC50AD">
        <w:trPr>
          <w:trHeight w:val="422"/>
        </w:trPr>
        <w:tc>
          <w:tcPr>
            <w:tcW w:w="6205" w:type="dxa"/>
          </w:tcPr>
          <w:p w14:paraId="41697516" w14:textId="172AC571" w:rsidR="005E15DB" w:rsidRPr="005E15DB" w:rsidRDefault="005E15DB" w:rsidP="002C70AB">
            <w:pPr>
              <w:rPr>
                <w:rFonts w:asciiTheme="minorHAnsi" w:hAnsiTheme="minorHAnsi" w:cstheme="minorHAnsi"/>
              </w:rPr>
            </w:pPr>
            <w:r w:rsidRPr="005E15DB">
              <w:rPr>
                <w:rFonts w:asciiTheme="minorHAnsi" w:hAnsiTheme="minorHAnsi" w:cstheme="minorHAnsi"/>
                <w:b/>
                <w:bCs/>
              </w:rPr>
              <w:t xml:space="preserve">Course </w:t>
            </w:r>
            <w:r>
              <w:rPr>
                <w:rFonts w:asciiTheme="minorHAnsi" w:hAnsiTheme="minorHAnsi" w:cstheme="minorHAnsi"/>
                <w:b/>
                <w:bCs/>
              </w:rPr>
              <w:t>Requirements</w:t>
            </w:r>
          </w:p>
        </w:tc>
        <w:tc>
          <w:tcPr>
            <w:tcW w:w="630" w:type="dxa"/>
            <w:tcBorders>
              <w:top w:val="single" w:sz="8" w:space="0" w:color="auto"/>
              <w:left w:val="single" w:sz="24" w:space="0" w:color="auto"/>
            </w:tcBorders>
            <w:shd w:val="clear" w:color="auto" w:fill="D9D9D9" w:themeFill="background1" w:themeFillShade="D9"/>
          </w:tcPr>
          <w:p w14:paraId="05BDB54C" w14:textId="77777777" w:rsidR="005E15DB" w:rsidRPr="005E15DB" w:rsidRDefault="005E15DB" w:rsidP="002C70AB">
            <w:pPr>
              <w:rPr>
                <w:rFonts w:asciiTheme="minorHAnsi" w:hAnsiTheme="minorHAnsi" w:cstheme="minorHAnsi"/>
              </w:rPr>
            </w:pPr>
            <w:r w:rsidRPr="005E15DB">
              <w:rPr>
                <w:rFonts w:asciiTheme="minorHAnsi" w:hAnsiTheme="minorHAnsi" w:cstheme="minorHAnsi"/>
              </w:rPr>
              <w:t>Yes</w:t>
            </w:r>
          </w:p>
        </w:tc>
        <w:tc>
          <w:tcPr>
            <w:tcW w:w="1350" w:type="dxa"/>
            <w:tcBorders>
              <w:top w:val="single" w:sz="8" w:space="0" w:color="auto"/>
            </w:tcBorders>
            <w:shd w:val="clear" w:color="auto" w:fill="D9D9D9" w:themeFill="background1" w:themeFillShade="D9"/>
          </w:tcPr>
          <w:p w14:paraId="20E8A003" w14:textId="78CC87F5" w:rsidR="005E15DB" w:rsidRPr="005E15DB" w:rsidRDefault="00BC50AD" w:rsidP="002C70AB">
            <w:pPr>
              <w:rPr>
                <w:rFonts w:asciiTheme="minorHAnsi" w:hAnsiTheme="minorHAnsi" w:cstheme="minorHAnsi"/>
              </w:rPr>
            </w:pPr>
            <w:r>
              <w:rPr>
                <w:rFonts w:asciiTheme="minorHAnsi" w:hAnsiTheme="minorHAnsi" w:cstheme="minorHAnsi"/>
              </w:rPr>
              <w:t>Developing</w:t>
            </w:r>
          </w:p>
        </w:tc>
        <w:tc>
          <w:tcPr>
            <w:tcW w:w="630" w:type="dxa"/>
            <w:tcBorders>
              <w:top w:val="single" w:sz="8" w:space="0" w:color="auto"/>
            </w:tcBorders>
            <w:shd w:val="clear" w:color="auto" w:fill="D9D9D9" w:themeFill="background1" w:themeFillShade="D9"/>
          </w:tcPr>
          <w:p w14:paraId="174F5CE6" w14:textId="77777777" w:rsidR="005E15DB" w:rsidRPr="005E15DB" w:rsidRDefault="005E15DB" w:rsidP="002C70AB">
            <w:pPr>
              <w:rPr>
                <w:rFonts w:asciiTheme="minorHAnsi" w:hAnsiTheme="minorHAnsi" w:cstheme="minorHAnsi"/>
              </w:rPr>
            </w:pPr>
            <w:r w:rsidRPr="005E15DB">
              <w:rPr>
                <w:rFonts w:asciiTheme="minorHAnsi" w:hAnsiTheme="minorHAnsi" w:cstheme="minorHAnsi"/>
              </w:rPr>
              <w:t>No</w:t>
            </w:r>
          </w:p>
        </w:tc>
        <w:tc>
          <w:tcPr>
            <w:tcW w:w="1170" w:type="dxa"/>
            <w:tcBorders>
              <w:top w:val="single" w:sz="8" w:space="0" w:color="auto"/>
            </w:tcBorders>
            <w:shd w:val="clear" w:color="auto" w:fill="D9D9D9" w:themeFill="background1" w:themeFillShade="D9"/>
          </w:tcPr>
          <w:p w14:paraId="156487A2" w14:textId="77777777" w:rsidR="00BC50AD" w:rsidRDefault="005E15DB" w:rsidP="002C70AB">
            <w:pPr>
              <w:rPr>
                <w:rFonts w:asciiTheme="minorHAnsi" w:hAnsiTheme="minorHAnsi" w:cstheme="minorHAnsi"/>
              </w:rPr>
            </w:pPr>
            <w:r w:rsidRPr="005E15DB">
              <w:rPr>
                <w:rFonts w:asciiTheme="minorHAnsi" w:hAnsiTheme="minorHAnsi" w:cstheme="minorHAnsi"/>
              </w:rPr>
              <w:t xml:space="preserve">Not </w:t>
            </w:r>
            <w:proofErr w:type="spellStart"/>
            <w:r w:rsidRPr="005E15DB">
              <w:rPr>
                <w:rFonts w:asciiTheme="minorHAnsi" w:hAnsiTheme="minorHAnsi" w:cstheme="minorHAnsi"/>
              </w:rPr>
              <w:t>Obs</w:t>
            </w:r>
            <w:proofErr w:type="spellEnd"/>
            <w:r w:rsidRPr="005E15DB">
              <w:rPr>
                <w:rFonts w:asciiTheme="minorHAnsi" w:hAnsiTheme="minorHAnsi" w:cstheme="minorHAnsi"/>
              </w:rPr>
              <w:t>/</w:t>
            </w:r>
          </w:p>
          <w:p w14:paraId="5AAB93CF" w14:textId="5914FE16" w:rsidR="005E15DB" w:rsidRPr="005E15DB" w:rsidRDefault="005E15DB" w:rsidP="002C70AB">
            <w:pPr>
              <w:rPr>
                <w:rFonts w:asciiTheme="minorHAnsi" w:hAnsiTheme="minorHAnsi" w:cstheme="minorHAnsi"/>
              </w:rPr>
            </w:pPr>
            <w:r w:rsidRPr="005E15DB">
              <w:rPr>
                <w:rFonts w:asciiTheme="minorHAnsi" w:hAnsiTheme="minorHAnsi" w:cstheme="minorHAnsi"/>
              </w:rPr>
              <w:t>NA</w:t>
            </w:r>
          </w:p>
        </w:tc>
      </w:tr>
      <w:tr w:rsidR="005E15DB" w:rsidRPr="005E15DB" w14:paraId="41AEC4A3" w14:textId="77777777" w:rsidTr="00BC50AD">
        <w:tc>
          <w:tcPr>
            <w:tcW w:w="6205" w:type="dxa"/>
          </w:tcPr>
          <w:p w14:paraId="774BF609" w14:textId="15E72A8B" w:rsidR="005E15DB" w:rsidRPr="005E15DB" w:rsidRDefault="005E15DB" w:rsidP="005E15DB">
            <w:pPr>
              <w:rPr>
                <w:rFonts w:asciiTheme="minorHAnsi" w:hAnsiTheme="minorHAnsi" w:cstheme="minorHAnsi"/>
              </w:rPr>
            </w:pPr>
            <w:r>
              <w:rPr>
                <w:rFonts w:asciiTheme="minorHAnsi" w:hAnsiTheme="minorHAnsi" w:cstheme="minorHAnsi"/>
              </w:rPr>
              <w:t>R</w:t>
            </w:r>
            <w:r w:rsidRPr="00755397">
              <w:rPr>
                <w:rFonts w:asciiTheme="minorHAnsi" w:hAnsiTheme="minorHAnsi" w:cstheme="minorHAnsi"/>
              </w:rPr>
              <w:t>eading assignments relevant and/or</w:t>
            </w:r>
            <w:r w:rsidRPr="00755397">
              <w:rPr>
                <w:rFonts w:asciiTheme="minorHAnsi" w:hAnsiTheme="minorHAnsi" w:cstheme="minorHAnsi"/>
                <w:spacing w:val="-9"/>
              </w:rPr>
              <w:t xml:space="preserve"> </w:t>
            </w:r>
            <w:proofErr w:type="gramStart"/>
            <w:r w:rsidRPr="00755397">
              <w:rPr>
                <w:rFonts w:asciiTheme="minorHAnsi" w:hAnsiTheme="minorHAnsi" w:cstheme="minorHAnsi"/>
              </w:rPr>
              <w:t>up-to-date</w:t>
            </w:r>
            <w:proofErr w:type="gramEnd"/>
          </w:p>
        </w:tc>
        <w:tc>
          <w:tcPr>
            <w:tcW w:w="630" w:type="dxa"/>
            <w:tcBorders>
              <w:left w:val="single" w:sz="24" w:space="0" w:color="auto"/>
            </w:tcBorders>
          </w:tcPr>
          <w:p w14:paraId="382ABE5B" w14:textId="77777777" w:rsidR="005E15DB" w:rsidRPr="005E15DB" w:rsidRDefault="005E15DB" w:rsidP="005E15DB">
            <w:pPr>
              <w:rPr>
                <w:rFonts w:asciiTheme="minorHAnsi" w:hAnsiTheme="minorHAnsi" w:cstheme="minorHAnsi"/>
              </w:rPr>
            </w:pPr>
          </w:p>
        </w:tc>
        <w:tc>
          <w:tcPr>
            <w:tcW w:w="1350" w:type="dxa"/>
          </w:tcPr>
          <w:p w14:paraId="5AD586CB" w14:textId="77777777" w:rsidR="005E15DB" w:rsidRPr="005E15DB" w:rsidRDefault="005E15DB" w:rsidP="005E15DB">
            <w:pPr>
              <w:rPr>
                <w:rFonts w:asciiTheme="minorHAnsi" w:hAnsiTheme="minorHAnsi" w:cstheme="minorHAnsi"/>
              </w:rPr>
            </w:pPr>
          </w:p>
        </w:tc>
        <w:tc>
          <w:tcPr>
            <w:tcW w:w="630" w:type="dxa"/>
          </w:tcPr>
          <w:p w14:paraId="4CA0FC80" w14:textId="77777777" w:rsidR="005E15DB" w:rsidRPr="005E15DB" w:rsidRDefault="005E15DB" w:rsidP="005E15DB">
            <w:pPr>
              <w:rPr>
                <w:rFonts w:asciiTheme="minorHAnsi" w:hAnsiTheme="minorHAnsi" w:cstheme="minorHAnsi"/>
              </w:rPr>
            </w:pPr>
          </w:p>
        </w:tc>
        <w:tc>
          <w:tcPr>
            <w:tcW w:w="1170" w:type="dxa"/>
          </w:tcPr>
          <w:p w14:paraId="5703A3C6" w14:textId="77777777" w:rsidR="005E15DB" w:rsidRPr="005E15DB" w:rsidRDefault="005E15DB" w:rsidP="005E15DB">
            <w:pPr>
              <w:rPr>
                <w:rFonts w:asciiTheme="minorHAnsi" w:hAnsiTheme="minorHAnsi" w:cstheme="minorHAnsi"/>
              </w:rPr>
            </w:pPr>
          </w:p>
        </w:tc>
      </w:tr>
      <w:tr w:rsidR="005E15DB" w:rsidRPr="005E15DB" w14:paraId="191F57B4" w14:textId="77777777" w:rsidTr="00BC50AD">
        <w:tc>
          <w:tcPr>
            <w:tcW w:w="6205" w:type="dxa"/>
          </w:tcPr>
          <w:p w14:paraId="68BA75A8" w14:textId="0B3B9FFA" w:rsidR="005E15DB" w:rsidRPr="005E15DB" w:rsidRDefault="005E15DB" w:rsidP="005E15DB">
            <w:pPr>
              <w:rPr>
                <w:rFonts w:asciiTheme="minorHAnsi" w:hAnsiTheme="minorHAnsi" w:cstheme="minorHAnsi"/>
              </w:rPr>
            </w:pPr>
            <w:r>
              <w:rPr>
                <w:rFonts w:asciiTheme="minorHAnsi" w:hAnsiTheme="minorHAnsi" w:cstheme="minorHAnsi"/>
              </w:rPr>
              <w:t>R</w:t>
            </w:r>
            <w:r w:rsidRPr="00755397">
              <w:rPr>
                <w:rFonts w:asciiTheme="minorHAnsi" w:hAnsiTheme="minorHAnsi" w:cstheme="minorHAnsi"/>
              </w:rPr>
              <w:t>eading assignments appropriate for the course</w:t>
            </w:r>
            <w:r w:rsidRPr="00755397">
              <w:rPr>
                <w:rFonts w:asciiTheme="minorHAnsi" w:hAnsiTheme="minorHAnsi" w:cstheme="minorHAnsi"/>
                <w:spacing w:val="-9"/>
              </w:rPr>
              <w:t xml:space="preserve"> </w:t>
            </w:r>
            <w:r w:rsidRPr="00755397">
              <w:rPr>
                <w:rFonts w:asciiTheme="minorHAnsi" w:hAnsiTheme="minorHAnsi" w:cstheme="minorHAnsi"/>
              </w:rPr>
              <w:t>level</w:t>
            </w:r>
          </w:p>
        </w:tc>
        <w:tc>
          <w:tcPr>
            <w:tcW w:w="630" w:type="dxa"/>
            <w:tcBorders>
              <w:left w:val="single" w:sz="24" w:space="0" w:color="auto"/>
            </w:tcBorders>
          </w:tcPr>
          <w:p w14:paraId="5440A311" w14:textId="77777777" w:rsidR="005E15DB" w:rsidRPr="005E15DB" w:rsidRDefault="005E15DB" w:rsidP="005E15DB">
            <w:pPr>
              <w:rPr>
                <w:rFonts w:asciiTheme="minorHAnsi" w:hAnsiTheme="minorHAnsi" w:cstheme="minorHAnsi"/>
              </w:rPr>
            </w:pPr>
          </w:p>
        </w:tc>
        <w:tc>
          <w:tcPr>
            <w:tcW w:w="1350" w:type="dxa"/>
          </w:tcPr>
          <w:p w14:paraId="4EBCB8BD" w14:textId="77777777" w:rsidR="005E15DB" w:rsidRPr="005E15DB" w:rsidRDefault="005E15DB" w:rsidP="005E15DB">
            <w:pPr>
              <w:rPr>
                <w:rFonts w:asciiTheme="minorHAnsi" w:hAnsiTheme="minorHAnsi" w:cstheme="minorHAnsi"/>
              </w:rPr>
            </w:pPr>
          </w:p>
        </w:tc>
        <w:tc>
          <w:tcPr>
            <w:tcW w:w="630" w:type="dxa"/>
          </w:tcPr>
          <w:p w14:paraId="39080446" w14:textId="77777777" w:rsidR="005E15DB" w:rsidRPr="005E15DB" w:rsidRDefault="005E15DB" w:rsidP="005E15DB">
            <w:pPr>
              <w:rPr>
                <w:rFonts w:asciiTheme="minorHAnsi" w:hAnsiTheme="minorHAnsi" w:cstheme="minorHAnsi"/>
              </w:rPr>
            </w:pPr>
          </w:p>
        </w:tc>
        <w:tc>
          <w:tcPr>
            <w:tcW w:w="1170" w:type="dxa"/>
          </w:tcPr>
          <w:p w14:paraId="0398D490" w14:textId="77777777" w:rsidR="005E15DB" w:rsidRPr="005E15DB" w:rsidRDefault="005E15DB" w:rsidP="005E15DB">
            <w:pPr>
              <w:rPr>
                <w:rFonts w:asciiTheme="minorHAnsi" w:hAnsiTheme="minorHAnsi" w:cstheme="minorHAnsi"/>
              </w:rPr>
            </w:pPr>
          </w:p>
        </w:tc>
      </w:tr>
      <w:tr w:rsidR="005E15DB" w:rsidRPr="005E15DB" w14:paraId="574AE788" w14:textId="77777777" w:rsidTr="00BC50AD">
        <w:tc>
          <w:tcPr>
            <w:tcW w:w="6205" w:type="dxa"/>
          </w:tcPr>
          <w:p w14:paraId="6274617D" w14:textId="40F2E2EE" w:rsidR="005E15DB" w:rsidRPr="005E15DB" w:rsidRDefault="005E15DB" w:rsidP="005E15DB">
            <w:pPr>
              <w:rPr>
                <w:rFonts w:asciiTheme="minorHAnsi" w:hAnsiTheme="minorHAnsi" w:cstheme="minorHAnsi"/>
              </w:rPr>
            </w:pPr>
            <w:r>
              <w:rPr>
                <w:rFonts w:asciiTheme="minorHAnsi" w:hAnsiTheme="minorHAnsi" w:cstheme="minorHAnsi"/>
              </w:rPr>
              <w:t>W</w:t>
            </w:r>
            <w:r w:rsidRPr="00755397">
              <w:rPr>
                <w:rFonts w:asciiTheme="minorHAnsi" w:hAnsiTheme="minorHAnsi" w:cstheme="minorHAnsi"/>
              </w:rPr>
              <w:t>ritten assignments reflective of the course</w:t>
            </w:r>
            <w:r w:rsidRPr="00755397">
              <w:rPr>
                <w:rFonts w:asciiTheme="minorHAnsi" w:hAnsiTheme="minorHAnsi" w:cstheme="minorHAnsi"/>
                <w:spacing w:val="-16"/>
              </w:rPr>
              <w:t xml:space="preserve"> </w:t>
            </w:r>
            <w:r w:rsidRPr="00755397">
              <w:rPr>
                <w:rFonts w:asciiTheme="minorHAnsi" w:hAnsiTheme="minorHAnsi" w:cstheme="minorHAnsi"/>
              </w:rPr>
              <w:t>competencies</w:t>
            </w:r>
          </w:p>
        </w:tc>
        <w:tc>
          <w:tcPr>
            <w:tcW w:w="630" w:type="dxa"/>
            <w:tcBorders>
              <w:left w:val="single" w:sz="24" w:space="0" w:color="auto"/>
            </w:tcBorders>
          </w:tcPr>
          <w:p w14:paraId="25CCF518" w14:textId="77777777" w:rsidR="005E15DB" w:rsidRPr="005E15DB" w:rsidRDefault="005E15DB" w:rsidP="005E15DB">
            <w:pPr>
              <w:rPr>
                <w:rFonts w:asciiTheme="minorHAnsi" w:hAnsiTheme="minorHAnsi" w:cstheme="minorHAnsi"/>
              </w:rPr>
            </w:pPr>
          </w:p>
        </w:tc>
        <w:tc>
          <w:tcPr>
            <w:tcW w:w="1350" w:type="dxa"/>
          </w:tcPr>
          <w:p w14:paraId="42E356C9" w14:textId="77777777" w:rsidR="005E15DB" w:rsidRPr="005E15DB" w:rsidRDefault="005E15DB" w:rsidP="005E15DB">
            <w:pPr>
              <w:rPr>
                <w:rFonts w:asciiTheme="minorHAnsi" w:hAnsiTheme="minorHAnsi" w:cstheme="minorHAnsi"/>
              </w:rPr>
            </w:pPr>
          </w:p>
        </w:tc>
        <w:tc>
          <w:tcPr>
            <w:tcW w:w="630" w:type="dxa"/>
          </w:tcPr>
          <w:p w14:paraId="26853849" w14:textId="77777777" w:rsidR="005E15DB" w:rsidRPr="005E15DB" w:rsidRDefault="005E15DB" w:rsidP="005E15DB">
            <w:pPr>
              <w:rPr>
                <w:rFonts w:asciiTheme="minorHAnsi" w:hAnsiTheme="minorHAnsi" w:cstheme="minorHAnsi"/>
              </w:rPr>
            </w:pPr>
          </w:p>
        </w:tc>
        <w:tc>
          <w:tcPr>
            <w:tcW w:w="1170" w:type="dxa"/>
          </w:tcPr>
          <w:p w14:paraId="5FCD0523" w14:textId="77777777" w:rsidR="005E15DB" w:rsidRPr="005E15DB" w:rsidRDefault="005E15DB" w:rsidP="005E15DB">
            <w:pPr>
              <w:rPr>
                <w:rFonts w:asciiTheme="minorHAnsi" w:hAnsiTheme="minorHAnsi" w:cstheme="minorHAnsi"/>
              </w:rPr>
            </w:pPr>
          </w:p>
        </w:tc>
      </w:tr>
      <w:tr w:rsidR="005E15DB" w:rsidRPr="005E15DB" w14:paraId="1A15935A" w14:textId="77777777" w:rsidTr="00BC50AD">
        <w:tc>
          <w:tcPr>
            <w:tcW w:w="6205" w:type="dxa"/>
          </w:tcPr>
          <w:p w14:paraId="6FA121BF" w14:textId="295DA574" w:rsidR="005E15DB" w:rsidRPr="005E15DB" w:rsidRDefault="005E15DB" w:rsidP="005E15DB">
            <w:pPr>
              <w:rPr>
                <w:rFonts w:asciiTheme="minorHAnsi" w:hAnsiTheme="minorHAnsi" w:cstheme="minorHAnsi"/>
              </w:rPr>
            </w:pPr>
            <w:r>
              <w:rPr>
                <w:rFonts w:asciiTheme="minorHAnsi" w:hAnsiTheme="minorHAnsi" w:cstheme="minorHAnsi"/>
              </w:rPr>
              <w:t>R</w:t>
            </w:r>
            <w:r w:rsidRPr="00755397">
              <w:rPr>
                <w:rFonts w:asciiTheme="minorHAnsi" w:hAnsiTheme="minorHAnsi" w:cstheme="minorHAnsi"/>
              </w:rPr>
              <w:t xml:space="preserve">easonable amount of time </w:t>
            </w:r>
            <w:r>
              <w:rPr>
                <w:rFonts w:asciiTheme="minorHAnsi" w:hAnsiTheme="minorHAnsi" w:cstheme="minorHAnsi"/>
              </w:rPr>
              <w:t xml:space="preserve">is provided </w:t>
            </w:r>
            <w:r w:rsidRPr="00755397">
              <w:rPr>
                <w:rFonts w:asciiTheme="minorHAnsi" w:hAnsiTheme="minorHAnsi" w:cstheme="minorHAnsi"/>
              </w:rPr>
              <w:t>for students to complete the course</w:t>
            </w:r>
            <w:r w:rsidRPr="00755397">
              <w:rPr>
                <w:rFonts w:asciiTheme="minorHAnsi" w:hAnsiTheme="minorHAnsi" w:cstheme="minorHAnsi"/>
                <w:spacing w:val="-30"/>
              </w:rPr>
              <w:t xml:space="preserve"> </w:t>
            </w:r>
            <w:r w:rsidRPr="00755397">
              <w:rPr>
                <w:rFonts w:asciiTheme="minorHAnsi" w:hAnsiTheme="minorHAnsi" w:cstheme="minorHAnsi"/>
              </w:rPr>
              <w:t>assignments</w:t>
            </w:r>
          </w:p>
        </w:tc>
        <w:tc>
          <w:tcPr>
            <w:tcW w:w="630" w:type="dxa"/>
            <w:tcBorders>
              <w:left w:val="single" w:sz="24" w:space="0" w:color="auto"/>
            </w:tcBorders>
          </w:tcPr>
          <w:p w14:paraId="13989852" w14:textId="77777777" w:rsidR="005E15DB" w:rsidRPr="005E15DB" w:rsidRDefault="005E15DB" w:rsidP="005E15DB">
            <w:pPr>
              <w:rPr>
                <w:rFonts w:asciiTheme="minorHAnsi" w:hAnsiTheme="minorHAnsi" w:cstheme="minorHAnsi"/>
              </w:rPr>
            </w:pPr>
          </w:p>
        </w:tc>
        <w:tc>
          <w:tcPr>
            <w:tcW w:w="1350" w:type="dxa"/>
          </w:tcPr>
          <w:p w14:paraId="6018460C" w14:textId="77777777" w:rsidR="005E15DB" w:rsidRPr="005E15DB" w:rsidRDefault="005E15DB" w:rsidP="005E15DB">
            <w:pPr>
              <w:rPr>
                <w:rFonts w:asciiTheme="minorHAnsi" w:hAnsiTheme="minorHAnsi" w:cstheme="minorHAnsi"/>
              </w:rPr>
            </w:pPr>
          </w:p>
        </w:tc>
        <w:tc>
          <w:tcPr>
            <w:tcW w:w="630" w:type="dxa"/>
          </w:tcPr>
          <w:p w14:paraId="1E442669" w14:textId="77777777" w:rsidR="005E15DB" w:rsidRPr="005E15DB" w:rsidRDefault="005E15DB" w:rsidP="005E15DB">
            <w:pPr>
              <w:rPr>
                <w:rFonts w:asciiTheme="minorHAnsi" w:hAnsiTheme="minorHAnsi" w:cstheme="minorHAnsi"/>
              </w:rPr>
            </w:pPr>
          </w:p>
        </w:tc>
        <w:tc>
          <w:tcPr>
            <w:tcW w:w="1170" w:type="dxa"/>
          </w:tcPr>
          <w:p w14:paraId="37823AC6" w14:textId="77777777" w:rsidR="005E15DB" w:rsidRPr="005E15DB" w:rsidRDefault="005E15DB" w:rsidP="005E15DB">
            <w:pPr>
              <w:rPr>
                <w:rFonts w:asciiTheme="minorHAnsi" w:hAnsiTheme="minorHAnsi" w:cstheme="minorHAnsi"/>
              </w:rPr>
            </w:pPr>
          </w:p>
        </w:tc>
      </w:tr>
      <w:tr w:rsidR="005E15DB" w:rsidRPr="005E15DB" w14:paraId="29160B43" w14:textId="77777777" w:rsidTr="00BC50AD">
        <w:tc>
          <w:tcPr>
            <w:tcW w:w="6205" w:type="dxa"/>
          </w:tcPr>
          <w:p w14:paraId="48C299DE" w14:textId="78F32A69" w:rsidR="005E15DB" w:rsidRPr="005E15DB" w:rsidRDefault="005E15DB" w:rsidP="005E15DB">
            <w:pPr>
              <w:rPr>
                <w:rFonts w:asciiTheme="minorHAnsi" w:hAnsiTheme="minorHAnsi" w:cstheme="minorHAnsi"/>
              </w:rPr>
            </w:pPr>
            <w:r>
              <w:rPr>
                <w:rFonts w:asciiTheme="minorHAnsi" w:hAnsiTheme="minorHAnsi" w:cstheme="minorHAnsi"/>
              </w:rPr>
              <w:t>D</w:t>
            </w:r>
            <w:r w:rsidRPr="00755397">
              <w:rPr>
                <w:rFonts w:asciiTheme="minorHAnsi" w:hAnsiTheme="minorHAnsi" w:cstheme="minorHAnsi"/>
              </w:rPr>
              <w:t xml:space="preserve">irections for </w:t>
            </w:r>
            <w:r w:rsidR="001336B6">
              <w:rPr>
                <w:rFonts w:asciiTheme="minorHAnsi" w:hAnsiTheme="minorHAnsi" w:cstheme="minorHAnsi"/>
              </w:rPr>
              <w:t>course</w:t>
            </w:r>
            <w:r w:rsidRPr="00755397">
              <w:rPr>
                <w:rFonts w:asciiTheme="minorHAnsi" w:hAnsiTheme="minorHAnsi" w:cstheme="minorHAnsi"/>
              </w:rPr>
              <w:t xml:space="preserve"> requirements </w:t>
            </w:r>
            <w:r>
              <w:rPr>
                <w:rFonts w:asciiTheme="minorHAnsi" w:hAnsiTheme="minorHAnsi" w:cstheme="minorHAnsi"/>
              </w:rPr>
              <w:t xml:space="preserve">are </w:t>
            </w:r>
            <w:r w:rsidRPr="00755397">
              <w:rPr>
                <w:rFonts w:asciiTheme="minorHAnsi" w:hAnsiTheme="minorHAnsi" w:cstheme="minorHAnsi"/>
              </w:rPr>
              <w:t>clearly</w:t>
            </w:r>
            <w:r w:rsidRPr="00755397">
              <w:rPr>
                <w:rFonts w:asciiTheme="minorHAnsi" w:hAnsiTheme="minorHAnsi" w:cstheme="minorHAnsi"/>
                <w:spacing w:val="-21"/>
              </w:rPr>
              <w:t xml:space="preserve"> </w:t>
            </w:r>
            <w:r w:rsidRPr="00755397">
              <w:rPr>
                <w:rFonts w:asciiTheme="minorHAnsi" w:hAnsiTheme="minorHAnsi" w:cstheme="minorHAnsi"/>
              </w:rPr>
              <w:t>specified</w:t>
            </w:r>
          </w:p>
        </w:tc>
        <w:tc>
          <w:tcPr>
            <w:tcW w:w="630" w:type="dxa"/>
            <w:tcBorders>
              <w:left w:val="single" w:sz="24" w:space="0" w:color="auto"/>
            </w:tcBorders>
          </w:tcPr>
          <w:p w14:paraId="6C95C000" w14:textId="77777777" w:rsidR="005E15DB" w:rsidRPr="005E15DB" w:rsidRDefault="005E15DB" w:rsidP="005E15DB">
            <w:pPr>
              <w:rPr>
                <w:rFonts w:asciiTheme="minorHAnsi" w:hAnsiTheme="minorHAnsi" w:cstheme="minorHAnsi"/>
              </w:rPr>
            </w:pPr>
          </w:p>
        </w:tc>
        <w:tc>
          <w:tcPr>
            <w:tcW w:w="1350" w:type="dxa"/>
          </w:tcPr>
          <w:p w14:paraId="47F39E7C" w14:textId="77777777" w:rsidR="005E15DB" w:rsidRPr="005E15DB" w:rsidRDefault="005E15DB" w:rsidP="005E15DB">
            <w:pPr>
              <w:rPr>
                <w:rFonts w:asciiTheme="minorHAnsi" w:hAnsiTheme="minorHAnsi" w:cstheme="minorHAnsi"/>
              </w:rPr>
            </w:pPr>
          </w:p>
        </w:tc>
        <w:tc>
          <w:tcPr>
            <w:tcW w:w="630" w:type="dxa"/>
          </w:tcPr>
          <w:p w14:paraId="6813D6D5" w14:textId="77777777" w:rsidR="005E15DB" w:rsidRPr="005E15DB" w:rsidRDefault="005E15DB" w:rsidP="005E15DB">
            <w:pPr>
              <w:rPr>
                <w:rFonts w:asciiTheme="minorHAnsi" w:hAnsiTheme="minorHAnsi" w:cstheme="minorHAnsi"/>
              </w:rPr>
            </w:pPr>
          </w:p>
        </w:tc>
        <w:tc>
          <w:tcPr>
            <w:tcW w:w="1170" w:type="dxa"/>
          </w:tcPr>
          <w:p w14:paraId="5C2596C6" w14:textId="77777777" w:rsidR="005E15DB" w:rsidRPr="005E15DB" w:rsidRDefault="005E15DB" w:rsidP="005E15DB">
            <w:pPr>
              <w:rPr>
                <w:rFonts w:asciiTheme="minorHAnsi" w:hAnsiTheme="minorHAnsi" w:cstheme="minorHAnsi"/>
              </w:rPr>
            </w:pPr>
          </w:p>
        </w:tc>
      </w:tr>
      <w:tr w:rsidR="005E15DB" w:rsidRPr="005E15DB" w14:paraId="178065E1" w14:textId="77777777" w:rsidTr="00BC50AD">
        <w:tc>
          <w:tcPr>
            <w:tcW w:w="6205" w:type="dxa"/>
          </w:tcPr>
          <w:p w14:paraId="4DBAE14E" w14:textId="01C7CDE1" w:rsidR="005E15DB" w:rsidRPr="005E15DB" w:rsidRDefault="005E15DB" w:rsidP="005E15DB">
            <w:pPr>
              <w:rPr>
                <w:rFonts w:asciiTheme="minorHAnsi" w:hAnsiTheme="minorHAnsi" w:cstheme="minorHAnsi"/>
                <w:color w:val="0000FF" w:themeColor="hyperlink"/>
                <w:u w:val="single"/>
              </w:rPr>
            </w:pPr>
            <w:r>
              <w:rPr>
                <w:rFonts w:asciiTheme="minorHAnsi" w:hAnsiTheme="minorHAnsi" w:cstheme="minorHAnsi"/>
              </w:rPr>
              <w:t>T</w:t>
            </w:r>
            <w:r w:rsidRPr="00755397">
              <w:rPr>
                <w:rFonts w:asciiTheme="minorHAnsi" w:hAnsiTheme="minorHAnsi" w:cstheme="minorHAnsi"/>
              </w:rPr>
              <w:t>eaching materials and assignments allow students the opportunity to be active in the learning</w:t>
            </w:r>
            <w:r w:rsidRPr="00755397">
              <w:rPr>
                <w:rFonts w:asciiTheme="minorHAnsi" w:hAnsiTheme="minorHAnsi" w:cstheme="minorHAnsi"/>
                <w:spacing w:val="-1"/>
              </w:rPr>
              <w:t xml:space="preserve"> </w:t>
            </w:r>
            <w:r w:rsidRPr="00755397">
              <w:rPr>
                <w:rFonts w:asciiTheme="minorHAnsi" w:hAnsiTheme="minorHAnsi" w:cstheme="minorHAnsi"/>
              </w:rPr>
              <w:t>process</w:t>
            </w:r>
          </w:p>
        </w:tc>
        <w:tc>
          <w:tcPr>
            <w:tcW w:w="630" w:type="dxa"/>
            <w:tcBorders>
              <w:left w:val="single" w:sz="24" w:space="0" w:color="auto"/>
            </w:tcBorders>
          </w:tcPr>
          <w:p w14:paraId="1562509E" w14:textId="77777777" w:rsidR="005E15DB" w:rsidRPr="005E15DB" w:rsidRDefault="005E15DB" w:rsidP="005E15DB">
            <w:pPr>
              <w:rPr>
                <w:rFonts w:asciiTheme="minorHAnsi" w:hAnsiTheme="minorHAnsi" w:cstheme="minorHAnsi"/>
              </w:rPr>
            </w:pPr>
          </w:p>
        </w:tc>
        <w:tc>
          <w:tcPr>
            <w:tcW w:w="1350" w:type="dxa"/>
          </w:tcPr>
          <w:p w14:paraId="77BB8AB9" w14:textId="77777777" w:rsidR="005E15DB" w:rsidRPr="005E15DB" w:rsidRDefault="005E15DB" w:rsidP="005E15DB">
            <w:pPr>
              <w:rPr>
                <w:rFonts w:asciiTheme="minorHAnsi" w:hAnsiTheme="minorHAnsi" w:cstheme="minorHAnsi"/>
              </w:rPr>
            </w:pPr>
          </w:p>
        </w:tc>
        <w:tc>
          <w:tcPr>
            <w:tcW w:w="630" w:type="dxa"/>
          </w:tcPr>
          <w:p w14:paraId="70C5C66D" w14:textId="77777777" w:rsidR="005E15DB" w:rsidRPr="005E15DB" w:rsidRDefault="005E15DB" w:rsidP="005E15DB">
            <w:pPr>
              <w:rPr>
                <w:rFonts w:asciiTheme="minorHAnsi" w:hAnsiTheme="minorHAnsi" w:cstheme="minorHAnsi"/>
              </w:rPr>
            </w:pPr>
          </w:p>
        </w:tc>
        <w:tc>
          <w:tcPr>
            <w:tcW w:w="1170" w:type="dxa"/>
          </w:tcPr>
          <w:p w14:paraId="6E5A411A" w14:textId="77777777" w:rsidR="005E15DB" w:rsidRPr="005E15DB" w:rsidRDefault="005E15DB" w:rsidP="005E15DB">
            <w:pPr>
              <w:rPr>
                <w:rFonts w:asciiTheme="minorHAnsi" w:hAnsiTheme="minorHAnsi" w:cstheme="minorHAnsi"/>
              </w:rPr>
            </w:pPr>
          </w:p>
        </w:tc>
      </w:tr>
      <w:tr w:rsidR="005E15DB" w:rsidRPr="005E15DB" w14:paraId="21511BF2" w14:textId="77777777" w:rsidTr="00BC50AD">
        <w:tc>
          <w:tcPr>
            <w:tcW w:w="6205" w:type="dxa"/>
          </w:tcPr>
          <w:p w14:paraId="33D11DB7" w14:textId="0900B913" w:rsidR="005E15DB" w:rsidRPr="005E15DB" w:rsidRDefault="005E15DB" w:rsidP="005E15DB">
            <w:pPr>
              <w:rPr>
                <w:rFonts w:asciiTheme="minorHAnsi" w:hAnsiTheme="minorHAnsi" w:cstheme="minorHAnsi"/>
                <w:color w:val="000000" w:themeColor="text1"/>
              </w:rPr>
            </w:pPr>
            <w:r>
              <w:rPr>
                <w:rFonts w:asciiTheme="minorHAnsi" w:hAnsiTheme="minorHAnsi" w:cstheme="minorHAnsi"/>
              </w:rPr>
              <w:t>A</w:t>
            </w:r>
            <w:r w:rsidRPr="00755397">
              <w:rPr>
                <w:rFonts w:asciiTheme="minorHAnsi" w:hAnsiTheme="minorHAnsi" w:cstheme="minorHAnsi"/>
              </w:rPr>
              <w:t>ssignments required of students</w:t>
            </w:r>
            <w:r>
              <w:rPr>
                <w:rFonts w:asciiTheme="minorHAnsi" w:hAnsiTheme="minorHAnsi" w:cstheme="minorHAnsi"/>
              </w:rPr>
              <w:t xml:space="preserve"> is</w:t>
            </w:r>
            <w:r w:rsidRPr="00755397">
              <w:rPr>
                <w:rFonts w:asciiTheme="minorHAnsi" w:hAnsiTheme="minorHAnsi" w:cstheme="minorHAnsi"/>
              </w:rPr>
              <w:t xml:space="preserve"> reasonable for the number of students enrolled in the class and the instructor’s allotted time for teaching the</w:t>
            </w:r>
            <w:r w:rsidRPr="00755397">
              <w:rPr>
                <w:rFonts w:asciiTheme="minorHAnsi" w:hAnsiTheme="minorHAnsi" w:cstheme="minorHAnsi"/>
                <w:spacing w:val="-14"/>
              </w:rPr>
              <w:t xml:space="preserve"> </w:t>
            </w:r>
            <w:r w:rsidRPr="00755397">
              <w:rPr>
                <w:rFonts w:asciiTheme="minorHAnsi" w:hAnsiTheme="minorHAnsi" w:cstheme="minorHAnsi"/>
              </w:rPr>
              <w:t>course</w:t>
            </w:r>
          </w:p>
        </w:tc>
        <w:tc>
          <w:tcPr>
            <w:tcW w:w="630" w:type="dxa"/>
            <w:tcBorders>
              <w:left w:val="single" w:sz="24" w:space="0" w:color="auto"/>
            </w:tcBorders>
          </w:tcPr>
          <w:p w14:paraId="786DB910" w14:textId="77777777" w:rsidR="005E15DB" w:rsidRPr="005E15DB" w:rsidRDefault="005E15DB" w:rsidP="005E15DB">
            <w:pPr>
              <w:rPr>
                <w:rFonts w:asciiTheme="minorHAnsi" w:hAnsiTheme="minorHAnsi" w:cstheme="minorHAnsi"/>
              </w:rPr>
            </w:pPr>
          </w:p>
        </w:tc>
        <w:tc>
          <w:tcPr>
            <w:tcW w:w="1350" w:type="dxa"/>
          </w:tcPr>
          <w:p w14:paraId="246194DF" w14:textId="77777777" w:rsidR="005E15DB" w:rsidRPr="005E15DB" w:rsidRDefault="005E15DB" w:rsidP="005E15DB">
            <w:pPr>
              <w:rPr>
                <w:rFonts w:asciiTheme="minorHAnsi" w:hAnsiTheme="minorHAnsi" w:cstheme="minorHAnsi"/>
              </w:rPr>
            </w:pPr>
          </w:p>
        </w:tc>
        <w:tc>
          <w:tcPr>
            <w:tcW w:w="630" w:type="dxa"/>
          </w:tcPr>
          <w:p w14:paraId="4E9904CE" w14:textId="77777777" w:rsidR="005E15DB" w:rsidRPr="005E15DB" w:rsidRDefault="005E15DB" w:rsidP="005E15DB">
            <w:pPr>
              <w:rPr>
                <w:rFonts w:asciiTheme="minorHAnsi" w:hAnsiTheme="minorHAnsi" w:cstheme="minorHAnsi"/>
              </w:rPr>
            </w:pPr>
          </w:p>
        </w:tc>
        <w:tc>
          <w:tcPr>
            <w:tcW w:w="1170" w:type="dxa"/>
          </w:tcPr>
          <w:p w14:paraId="5F5A2BD9" w14:textId="77777777" w:rsidR="005E15DB" w:rsidRPr="005E15DB" w:rsidRDefault="005E15DB" w:rsidP="005E15DB">
            <w:pPr>
              <w:rPr>
                <w:rFonts w:asciiTheme="minorHAnsi" w:hAnsiTheme="minorHAnsi" w:cstheme="minorHAnsi"/>
              </w:rPr>
            </w:pPr>
          </w:p>
        </w:tc>
      </w:tr>
    </w:tbl>
    <w:p w14:paraId="34F17305" w14:textId="77777777" w:rsidR="00AE157A" w:rsidRDefault="00AE157A" w:rsidP="005E15DB">
      <w:pPr>
        <w:rPr>
          <w:rFonts w:asciiTheme="minorHAnsi" w:hAnsiTheme="minorHAnsi" w:cstheme="minorHAnsi"/>
          <w:sz w:val="24"/>
          <w:szCs w:val="24"/>
        </w:rPr>
      </w:pPr>
    </w:p>
    <w:p w14:paraId="2F6A13EC" w14:textId="4BCDE5B0" w:rsidR="005E15DB" w:rsidRPr="005E15DB" w:rsidRDefault="005E15DB" w:rsidP="005E15DB">
      <w:pPr>
        <w:rPr>
          <w:rFonts w:asciiTheme="minorHAnsi" w:hAnsiTheme="minorHAnsi" w:cstheme="minorHAnsi"/>
          <w:b/>
          <w:bCs/>
          <w:sz w:val="24"/>
          <w:szCs w:val="24"/>
        </w:rPr>
      </w:pPr>
      <w:r w:rsidRPr="005E15DB">
        <w:rPr>
          <w:rFonts w:asciiTheme="minorHAnsi" w:hAnsiTheme="minorHAnsi" w:cstheme="minorHAnsi"/>
          <w:sz w:val="24"/>
          <w:szCs w:val="24"/>
        </w:rPr>
        <w:t xml:space="preserve">Overall Evaluation for </w:t>
      </w:r>
      <w:r w:rsidRPr="005E15DB">
        <w:rPr>
          <w:rFonts w:asciiTheme="minorHAnsi" w:hAnsiTheme="minorHAnsi" w:cstheme="minorHAnsi"/>
          <w:b/>
          <w:bCs/>
          <w:sz w:val="24"/>
          <w:szCs w:val="24"/>
        </w:rPr>
        <w:t xml:space="preserve">Course </w:t>
      </w:r>
      <w:r>
        <w:rPr>
          <w:rFonts w:asciiTheme="minorHAnsi" w:hAnsiTheme="minorHAnsi" w:cstheme="minorHAnsi"/>
          <w:b/>
          <w:bCs/>
          <w:sz w:val="24"/>
          <w:szCs w:val="24"/>
        </w:rPr>
        <w:t>Requirements</w:t>
      </w:r>
    </w:p>
    <w:tbl>
      <w:tblPr>
        <w:tblStyle w:val="TableGrid"/>
        <w:tblW w:w="0" w:type="auto"/>
        <w:tblLayout w:type="fixed"/>
        <w:tblLook w:val="04A0" w:firstRow="1" w:lastRow="0" w:firstColumn="1" w:lastColumn="0" w:noHBand="0" w:noVBand="1"/>
      </w:tblPr>
      <w:tblGrid>
        <w:gridCol w:w="1849"/>
        <w:gridCol w:w="1850"/>
        <w:gridCol w:w="1849"/>
        <w:gridCol w:w="1850"/>
      </w:tblGrid>
      <w:tr w:rsidR="00AE157A" w:rsidRPr="005E15DB" w14:paraId="14E829B5" w14:textId="77777777" w:rsidTr="002C70AB">
        <w:tc>
          <w:tcPr>
            <w:tcW w:w="1849" w:type="dxa"/>
            <w:vAlign w:val="center"/>
          </w:tcPr>
          <w:p w14:paraId="775081A8" w14:textId="77777777" w:rsidR="00AE157A" w:rsidRDefault="00AE157A" w:rsidP="002C70AB">
            <w:pPr>
              <w:jc w:val="center"/>
              <w:rPr>
                <w:rFonts w:asciiTheme="minorHAnsi" w:hAnsiTheme="minorHAnsi" w:cstheme="minorHAnsi"/>
              </w:rPr>
            </w:pPr>
            <w:r w:rsidRPr="005E15DB">
              <w:rPr>
                <w:rFonts w:asciiTheme="minorHAnsi" w:hAnsiTheme="minorHAnsi" w:cstheme="minorHAnsi"/>
              </w:rPr>
              <w:t>1</w:t>
            </w:r>
          </w:p>
          <w:p w14:paraId="668AEFB5" w14:textId="77777777" w:rsidR="00AE157A" w:rsidRPr="005E15DB" w:rsidRDefault="00AE157A" w:rsidP="002C70AB">
            <w:pPr>
              <w:jc w:val="center"/>
              <w:rPr>
                <w:rFonts w:asciiTheme="minorHAnsi" w:hAnsiTheme="minorHAnsi" w:cstheme="minorHAnsi"/>
              </w:rPr>
            </w:pPr>
            <w:r>
              <w:rPr>
                <w:rFonts w:asciiTheme="minorHAnsi" w:hAnsiTheme="minorHAnsi" w:cstheme="minorHAnsi"/>
              </w:rPr>
              <w:t>Ineffective</w:t>
            </w:r>
            <w:r w:rsidRPr="005E15DB">
              <w:rPr>
                <w:rFonts w:asciiTheme="minorHAnsi" w:hAnsiTheme="minorHAnsi" w:cstheme="minorHAnsi"/>
              </w:rPr>
              <w:t xml:space="preserve"> </w:t>
            </w:r>
          </w:p>
        </w:tc>
        <w:tc>
          <w:tcPr>
            <w:tcW w:w="1850" w:type="dxa"/>
            <w:vAlign w:val="center"/>
          </w:tcPr>
          <w:p w14:paraId="7B1ADF52" w14:textId="77777777" w:rsidR="00AE157A" w:rsidRDefault="00AE157A" w:rsidP="002C70AB">
            <w:pPr>
              <w:jc w:val="center"/>
              <w:rPr>
                <w:rFonts w:asciiTheme="minorHAnsi" w:hAnsiTheme="minorHAnsi" w:cstheme="minorHAnsi"/>
              </w:rPr>
            </w:pPr>
            <w:r w:rsidRPr="005E15DB">
              <w:rPr>
                <w:rFonts w:asciiTheme="minorHAnsi" w:hAnsiTheme="minorHAnsi" w:cstheme="minorHAnsi"/>
              </w:rPr>
              <w:t>2</w:t>
            </w:r>
          </w:p>
          <w:p w14:paraId="50F6548F" w14:textId="77777777" w:rsidR="00AE157A" w:rsidRPr="005E15DB" w:rsidRDefault="00AE157A" w:rsidP="002C70AB">
            <w:pPr>
              <w:jc w:val="center"/>
              <w:rPr>
                <w:rFonts w:asciiTheme="minorHAnsi" w:hAnsiTheme="minorHAnsi" w:cstheme="minorHAnsi"/>
              </w:rPr>
            </w:pPr>
            <w:r>
              <w:rPr>
                <w:rFonts w:asciiTheme="minorHAnsi" w:hAnsiTheme="minorHAnsi" w:cstheme="minorHAnsi"/>
              </w:rPr>
              <w:t>Developing</w:t>
            </w:r>
            <w:r w:rsidRPr="005E15DB">
              <w:rPr>
                <w:rFonts w:asciiTheme="minorHAnsi" w:hAnsiTheme="minorHAnsi" w:cstheme="minorHAnsi"/>
              </w:rPr>
              <w:t xml:space="preserve"> </w:t>
            </w:r>
          </w:p>
        </w:tc>
        <w:tc>
          <w:tcPr>
            <w:tcW w:w="1849" w:type="dxa"/>
            <w:vAlign w:val="center"/>
          </w:tcPr>
          <w:p w14:paraId="1516D0E3" w14:textId="77777777" w:rsidR="00AE157A" w:rsidRDefault="00AE157A" w:rsidP="002C70AB">
            <w:pPr>
              <w:jc w:val="center"/>
              <w:rPr>
                <w:rFonts w:asciiTheme="minorHAnsi" w:hAnsiTheme="minorHAnsi" w:cstheme="minorHAnsi"/>
              </w:rPr>
            </w:pPr>
            <w:r w:rsidRPr="005E15DB">
              <w:rPr>
                <w:rFonts w:asciiTheme="minorHAnsi" w:hAnsiTheme="minorHAnsi" w:cstheme="minorHAnsi"/>
              </w:rPr>
              <w:t>3</w:t>
            </w:r>
          </w:p>
          <w:p w14:paraId="27584D43" w14:textId="77777777" w:rsidR="00AE157A" w:rsidRPr="005E15DB" w:rsidRDefault="00AE157A" w:rsidP="002C70AB">
            <w:pPr>
              <w:jc w:val="center"/>
              <w:rPr>
                <w:rFonts w:asciiTheme="minorHAnsi" w:hAnsiTheme="minorHAnsi" w:cstheme="minorHAnsi"/>
              </w:rPr>
            </w:pPr>
            <w:r>
              <w:rPr>
                <w:rFonts w:asciiTheme="minorHAnsi" w:hAnsiTheme="minorHAnsi" w:cstheme="minorHAnsi"/>
              </w:rPr>
              <w:t>Proficient</w:t>
            </w:r>
            <w:r w:rsidRPr="005E15DB">
              <w:rPr>
                <w:rFonts w:asciiTheme="minorHAnsi" w:hAnsiTheme="minorHAnsi" w:cstheme="minorHAnsi"/>
              </w:rPr>
              <w:t xml:space="preserve"> </w:t>
            </w:r>
          </w:p>
        </w:tc>
        <w:tc>
          <w:tcPr>
            <w:tcW w:w="1850" w:type="dxa"/>
            <w:vAlign w:val="center"/>
          </w:tcPr>
          <w:p w14:paraId="0198D10B" w14:textId="77777777" w:rsidR="00AE157A" w:rsidRDefault="00AE157A" w:rsidP="002C70AB">
            <w:pPr>
              <w:jc w:val="center"/>
              <w:rPr>
                <w:rFonts w:asciiTheme="minorHAnsi" w:hAnsiTheme="minorHAnsi" w:cstheme="minorHAnsi"/>
              </w:rPr>
            </w:pPr>
            <w:r w:rsidRPr="005E15DB">
              <w:rPr>
                <w:rFonts w:asciiTheme="minorHAnsi" w:hAnsiTheme="minorHAnsi" w:cstheme="minorHAnsi"/>
              </w:rPr>
              <w:t xml:space="preserve">4 </w:t>
            </w:r>
          </w:p>
          <w:p w14:paraId="5E985455" w14:textId="77777777" w:rsidR="00AE157A" w:rsidRPr="005E15DB" w:rsidRDefault="00AE157A" w:rsidP="002C70AB">
            <w:pPr>
              <w:jc w:val="center"/>
              <w:rPr>
                <w:rFonts w:asciiTheme="minorHAnsi" w:hAnsiTheme="minorHAnsi" w:cstheme="minorHAnsi"/>
              </w:rPr>
            </w:pPr>
            <w:r>
              <w:rPr>
                <w:rFonts w:asciiTheme="minorHAnsi" w:hAnsiTheme="minorHAnsi" w:cstheme="minorHAnsi"/>
              </w:rPr>
              <w:t>Highly Effective</w:t>
            </w:r>
          </w:p>
        </w:tc>
      </w:tr>
    </w:tbl>
    <w:p w14:paraId="2994C81E" w14:textId="77777777" w:rsidR="00AE157A" w:rsidRDefault="00AE157A" w:rsidP="00AE157A">
      <w:pPr>
        <w:rPr>
          <w:rFonts w:asciiTheme="minorHAnsi" w:hAnsiTheme="minorHAnsi" w:cstheme="minorHAnsi"/>
          <w:sz w:val="24"/>
          <w:szCs w:val="24"/>
        </w:rPr>
      </w:pPr>
      <w:r w:rsidRPr="005E15DB">
        <w:rPr>
          <w:rFonts w:asciiTheme="minorHAnsi" w:hAnsiTheme="minorHAnsi" w:cstheme="minorHAnsi"/>
          <w:sz w:val="24"/>
          <w:szCs w:val="24"/>
        </w:rPr>
        <w:t xml:space="preserve">Comments / Reasons for Score </w:t>
      </w:r>
    </w:p>
    <w:p w14:paraId="586D92C8" w14:textId="77777777" w:rsidR="001B6641" w:rsidRDefault="001B6641">
      <w:pPr>
        <w:spacing w:line="355" w:lineRule="auto"/>
        <w:rPr>
          <w:rFonts w:asciiTheme="minorHAnsi" w:hAnsiTheme="minorHAnsi" w:cstheme="minorHAnsi"/>
          <w:sz w:val="24"/>
          <w:szCs w:val="24"/>
        </w:rPr>
      </w:pPr>
    </w:p>
    <w:p w14:paraId="18972430" w14:textId="77777777" w:rsidR="005E15DB" w:rsidRDefault="005E15DB">
      <w:pPr>
        <w:spacing w:line="355" w:lineRule="auto"/>
        <w:rPr>
          <w:rFonts w:asciiTheme="minorHAnsi" w:hAnsiTheme="minorHAnsi" w:cstheme="minorHAnsi"/>
          <w:sz w:val="24"/>
          <w:szCs w:val="24"/>
        </w:rPr>
      </w:pPr>
    </w:p>
    <w:p w14:paraId="25DCF68B" w14:textId="77777777" w:rsidR="005E15DB" w:rsidRDefault="005E15DB">
      <w:pPr>
        <w:spacing w:line="355" w:lineRule="auto"/>
        <w:rPr>
          <w:rFonts w:asciiTheme="minorHAnsi" w:hAnsiTheme="minorHAnsi" w:cstheme="minorHAnsi"/>
          <w:sz w:val="24"/>
          <w:szCs w:val="24"/>
        </w:rPr>
      </w:pPr>
    </w:p>
    <w:p w14:paraId="59B5AE66" w14:textId="77777777" w:rsidR="005E15DB" w:rsidRDefault="005E15DB">
      <w:pPr>
        <w:spacing w:line="355" w:lineRule="auto"/>
        <w:rPr>
          <w:rFonts w:asciiTheme="minorHAnsi" w:hAnsiTheme="minorHAnsi" w:cstheme="minorHAnsi"/>
          <w:sz w:val="24"/>
          <w:szCs w:val="24"/>
        </w:rPr>
      </w:pPr>
    </w:p>
    <w:p w14:paraId="1965F1F5" w14:textId="12F0CE19" w:rsidR="005E15DB" w:rsidRPr="00AE157A" w:rsidRDefault="005E15DB" w:rsidP="00AE157A">
      <w:pPr>
        <w:rPr>
          <w:b/>
          <w:bCs/>
        </w:rPr>
      </w:pPr>
      <w:r w:rsidRPr="00AE157A">
        <w:rPr>
          <w:b/>
          <w:bCs/>
        </w:rPr>
        <w:lastRenderedPageBreak/>
        <w:t>POINTS TO CONSIDER IN THE OBSERVATION OF CLASSROOM TEACHING</w:t>
      </w:r>
    </w:p>
    <w:tbl>
      <w:tblPr>
        <w:tblStyle w:val="TableGrid"/>
        <w:tblW w:w="9895" w:type="dxa"/>
        <w:tblLayout w:type="fixed"/>
        <w:tblLook w:val="04A0" w:firstRow="1" w:lastRow="0" w:firstColumn="1" w:lastColumn="0" w:noHBand="0" w:noVBand="1"/>
      </w:tblPr>
      <w:tblGrid>
        <w:gridCol w:w="6205"/>
        <w:gridCol w:w="630"/>
        <w:gridCol w:w="1350"/>
        <w:gridCol w:w="540"/>
        <w:gridCol w:w="1170"/>
      </w:tblGrid>
      <w:tr w:rsidR="005E15DB" w:rsidRPr="005E15DB" w14:paraId="5E53D652" w14:textId="77777777" w:rsidTr="00BC50AD">
        <w:trPr>
          <w:trHeight w:val="422"/>
        </w:trPr>
        <w:tc>
          <w:tcPr>
            <w:tcW w:w="6205" w:type="dxa"/>
          </w:tcPr>
          <w:p w14:paraId="76FFF993" w14:textId="77777777" w:rsidR="005E15DB" w:rsidRPr="005E15DB" w:rsidRDefault="005E15DB" w:rsidP="002C70AB">
            <w:pPr>
              <w:rPr>
                <w:rFonts w:asciiTheme="minorHAnsi" w:hAnsiTheme="minorHAnsi" w:cstheme="minorHAnsi"/>
              </w:rPr>
            </w:pPr>
            <w:r w:rsidRPr="005E15DB">
              <w:rPr>
                <w:rFonts w:asciiTheme="minorHAnsi" w:hAnsiTheme="minorHAnsi" w:cstheme="minorHAnsi"/>
                <w:b/>
                <w:bCs/>
              </w:rPr>
              <w:t xml:space="preserve">Course </w:t>
            </w:r>
            <w:r>
              <w:rPr>
                <w:rFonts w:asciiTheme="minorHAnsi" w:hAnsiTheme="minorHAnsi" w:cstheme="minorHAnsi"/>
                <w:b/>
                <w:bCs/>
              </w:rPr>
              <w:t>Requirements</w:t>
            </w:r>
          </w:p>
        </w:tc>
        <w:tc>
          <w:tcPr>
            <w:tcW w:w="630" w:type="dxa"/>
            <w:tcBorders>
              <w:top w:val="single" w:sz="8" w:space="0" w:color="auto"/>
              <w:left w:val="single" w:sz="24" w:space="0" w:color="auto"/>
            </w:tcBorders>
            <w:shd w:val="clear" w:color="auto" w:fill="D9D9D9" w:themeFill="background1" w:themeFillShade="D9"/>
          </w:tcPr>
          <w:p w14:paraId="551677BC" w14:textId="77777777" w:rsidR="005E15DB" w:rsidRPr="005E15DB" w:rsidRDefault="005E15DB" w:rsidP="002C70AB">
            <w:pPr>
              <w:rPr>
                <w:rFonts w:asciiTheme="minorHAnsi" w:hAnsiTheme="minorHAnsi" w:cstheme="minorHAnsi"/>
              </w:rPr>
            </w:pPr>
            <w:r w:rsidRPr="005E15DB">
              <w:rPr>
                <w:rFonts w:asciiTheme="minorHAnsi" w:hAnsiTheme="minorHAnsi" w:cstheme="minorHAnsi"/>
              </w:rPr>
              <w:t>Yes</w:t>
            </w:r>
          </w:p>
        </w:tc>
        <w:tc>
          <w:tcPr>
            <w:tcW w:w="1350" w:type="dxa"/>
            <w:tcBorders>
              <w:top w:val="single" w:sz="8" w:space="0" w:color="auto"/>
            </w:tcBorders>
            <w:shd w:val="clear" w:color="auto" w:fill="D9D9D9" w:themeFill="background1" w:themeFillShade="D9"/>
          </w:tcPr>
          <w:p w14:paraId="3D44AE6C" w14:textId="21DC3220" w:rsidR="005E15DB" w:rsidRPr="005E15DB" w:rsidRDefault="00BC50AD" w:rsidP="002C70AB">
            <w:pPr>
              <w:rPr>
                <w:rFonts w:asciiTheme="minorHAnsi" w:hAnsiTheme="minorHAnsi" w:cstheme="minorHAnsi"/>
              </w:rPr>
            </w:pPr>
            <w:r>
              <w:rPr>
                <w:rFonts w:asciiTheme="minorHAnsi" w:hAnsiTheme="minorHAnsi" w:cstheme="minorHAnsi"/>
              </w:rPr>
              <w:t>Developing</w:t>
            </w:r>
          </w:p>
        </w:tc>
        <w:tc>
          <w:tcPr>
            <w:tcW w:w="540" w:type="dxa"/>
            <w:tcBorders>
              <w:top w:val="single" w:sz="8" w:space="0" w:color="auto"/>
            </w:tcBorders>
            <w:shd w:val="clear" w:color="auto" w:fill="D9D9D9" w:themeFill="background1" w:themeFillShade="D9"/>
          </w:tcPr>
          <w:p w14:paraId="0EE4393B" w14:textId="77777777" w:rsidR="005E15DB" w:rsidRPr="005E15DB" w:rsidRDefault="005E15DB" w:rsidP="002C70AB">
            <w:pPr>
              <w:rPr>
                <w:rFonts w:asciiTheme="minorHAnsi" w:hAnsiTheme="minorHAnsi" w:cstheme="minorHAnsi"/>
              </w:rPr>
            </w:pPr>
            <w:r w:rsidRPr="005E15DB">
              <w:rPr>
                <w:rFonts w:asciiTheme="minorHAnsi" w:hAnsiTheme="minorHAnsi" w:cstheme="minorHAnsi"/>
              </w:rPr>
              <w:t>No</w:t>
            </w:r>
          </w:p>
        </w:tc>
        <w:tc>
          <w:tcPr>
            <w:tcW w:w="1170" w:type="dxa"/>
            <w:tcBorders>
              <w:top w:val="single" w:sz="8" w:space="0" w:color="auto"/>
            </w:tcBorders>
            <w:shd w:val="clear" w:color="auto" w:fill="D9D9D9" w:themeFill="background1" w:themeFillShade="D9"/>
          </w:tcPr>
          <w:p w14:paraId="7F1B9037" w14:textId="77777777" w:rsidR="00BC50AD" w:rsidRDefault="005E15DB" w:rsidP="002C70AB">
            <w:pPr>
              <w:rPr>
                <w:rFonts w:asciiTheme="minorHAnsi" w:hAnsiTheme="minorHAnsi" w:cstheme="minorHAnsi"/>
              </w:rPr>
            </w:pPr>
            <w:r w:rsidRPr="005E15DB">
              <w:rPr>
                <w:rFonts w:asciiTheme="minorHAnsi" w:hAnsiTheme="minorHAnsi" w:cstheme="minorHAnsi"/>
              </w:rPr>
              <w:t xml:space="preserve">Not </w:t>
            </w:r>
            <w:proofErr w:type="spellStart"/>
            <w:r w:rsidRPr="005E15DB">
              <w:rPr>
                <w:rFonts w:asciiTheme="minorHAnsi" w:hAnsiTheme="minorHAnsi" w:cstheme="minorHAnsi"/>
              </w:rPr>
              <w:t>Obs</w:t>
            </w:r>
            <w:proofErr w:type="spellEnd"/>
            <w:r w:rsidRPr="005E15DB">
              <w:rPr>
                <w:rFonts w:asciiTheme="minorHAnsi" w:hAnsiTheme="minorHAnsi" w:cstheme="minorHAnsi"/>
              </w:rPr>
              <w:t>/</w:t>
            </w:r>
          </w:p>
          <w:p w14:paraId="647457A9" w14:textId="177BAFFF" w:rsidR="005E15DB" w:rsidRPr="005E15DB" w:rsidRDefault="005E15DB" w:rsidP="002C70AB">
            <w:pPr>
              <w:rPr>
                <w:rFonts w:asciiTheme="minorHAnsi" w:hAnsiTheme="minorHAnsi" w:cstheme="minorHAnsi"/>
              </w:rPr>
            </w:pPr>
            <w:r w:rsidRPr="005E15DB">
              <w:rPr>
                <w:rFonts w:asciiTheme="minorHAnsi" w:hAnsiTheme="minorHAnsi" w:cstheme="minorHAnsi"/>
              </w:rPr>
              <w:t>NA</w:t>
            </w:r>
          </w:p>
        </w:tc>
      </w:tr>
      <w:tr w:rsidR="005E15DB" w:rsidRPr="005E15DB" w14:paraId="2F1B734B" w14:textId="77777777" w:rsidTr="00BC50AD">
        <w:tc>
          <w:tcPr>
            <w:tcW w:w="6205" w:type="dxa"/>
          </w:tcPr>
          <w:p w14:paraId="5151DF28" w14:textId="6DB6E151" w:rsidR="005E15DB" w:rsidRPr="005E15DB" w:rsidRDefault="005E15DB" w:rsidP="005E15DB">
            <w:pPr>
              <w:rPr>
                <w:rFonts w:asciiTheme="minorHAnsi" w:hAnsiTheme="minorHAnsi" w:cstheme="minorHAnsi"/>
              </w:rPr>
            </w:pPr>
            <w:r>
              <w:rPr>
                <w:rFonts w:asciiTheme="minorHAnsi" w:hAnsiTheme="minorHAnsi" w:cstheme="minorHAnsi"/>
              </w:rPr>
              <w:t>C</w:t>
            </w:r>
            <w:r w:rsidRPr="00FE4FAA">
              <w:rPr>
                <w:rFonts w:asciiTheme="minorHAnsi" w:hAnsiTheme="minorHAnsi" w:cstheme="minorHAnsi"/>
              </w:rPr>
              <w:t>lass session start</w:t>
            </w:r>
            <w:r>
              <w:rPr>
                <w:rFonts w:asciiTheme="minorHAnsi" w:hAnsiTheme="minorHAnsi" w:cstheme="minorHAnsi"/>
              </w:rPr>
              <w:t>ed</w:t>
            </w:r>
            <w:r w:rsidRPr="00FE4FAA">
              <w:rPr>
                <w:rFonts w:asciiTheme="minorHAnsi" w:hAnsiTheme="minorHAnsi" w:cstheme="minorHAnsi"/>
              </w:rPr>
              <w:t xml:space="preserve"> on</w:t>
            </w:r>
            <w:r w:rsidRPr="00FE4FAA">
              <w:rPr>
                <w:rFonts w:asciiTheme="minorHAnsi" w:hAnsiTheme="minorHAnsi" w:cstheme="minorHAnsi"/>
                <w:spacing w:val="-7"/>
              </w:rPr>
              <w:t xml:space="preserve"> </w:t>
            </w:r>
            <w:r w:rsidRPr="00FE4FAA">
              <w:rPr>
                <w:rFonts w:asciiTheme="minorHAnsi" w:hAnsiTheme="minorHAnsi" w:cstheme="minorHAnsi"/>
              </w:rPr>
              <w:t>time</w:t>
            </w:r>
          </w:p>
        </w:tc>
        <w:tc>
          <w:tcPr>
            <w:tcW w:w="630" w:type="dxa"/>
            <w:tcBorders>
              <w:left w:val="single" w:sz="24" w:space="0" w:color="auto"/>
            </w:tcBorders>
          </w:tcPr>
          <w:p w14:paraId="4CEAD36D" w14:textId="77777777" w:rsidR="005E15DB" w:rsidRPr="005E15DB" w:rsidRDefault="005E15DB" w:rsidP="005E15DB">
            <w:pPr>
              <w:rPr>
                <w:rFonts w:asciiTheme="minorHAnsi" w:hAnsiTheme="minorHAnsi" w:cstheme="minorHAnsi"/>
              </w:rPr>
            </w:pPr>
          </w:p>
        </w:tc>
        <w:tc>
          <w:tcPr>
            <w:tcW w:w="1350" w:type="dxa"/>
          </w:tcPr>
          <w:p w14:paraId="67BDEAE4" w14:textId="77777777" w:rsidR="005E15DB" w:rsidRPr="005E15DB" w:rsidRDefault="005E15DB" w:rsidP="005E15DB">
            <w:pPr>
              <w:rPr>
                <w:rFonts w:asciiTheme="minorHAnsi" w:hAnsiTheme="minorHAnsi" w:cstheme="minorHAnsi"/>
              </w:rPr>
            </w:pPr>
          </w:p>
        </w:tc>
        <w:tc>
          <w:tcPr>
            <w:tcW w:w="540" w:type="dxa"/>
          </w:tcPr>
          <w:p w14:paraId="7BE9150D" w14:textId="77777777" w:rsidR="005E15DB" w:rsidRPr="005E15DB" w:rsidRDefault="005E15DB" w:rsidP="005E15DB">
            <w:pPr>
              <w:rPr>
                <w:rFonts w:asciiTheme="minorHAnsi" w:hAnsiTheme="minorHAnsi" w:cstheme="minorHAnsi"/>
              </w:rPr>
            </w:pPr>
          </w:p>
        </w:tc>
        <w:tc>
          <w:tcPr>
            <w:tcW w:w="1170" w:type="dxa"/>
          </w:tcPr>
          <w:p w14:paraId="37D986F7" w14:textId="77777777" w:rsidR="005E15DB" w:rsidRPr="005E15DB" w:rsidRDefault="005E15DB" w:rsidP="005E15DB">
            <w:pPr>
              <w:rPr>
                <w:rFonts w:asciiTheme="minorHAnsi" w:hAnsiTheme="minorHAnsi" w:cstheme="minorHAnsi"/>
              </w:rPr>
            </w:pPr>
          </w:p>
        </w:tc>
      </w:tr>
      <w:tr w:rsidR="005E15DB" w:rsidRPr="005E15DB" w14:paraId="3B83F755" w14:textId="77777777" w:rsidTr="00BC50AD">
        <w:tc>
          <w:tcPr>
            <w:tcW w:w="6205" w:type="dxa"/>
          </w:tcPr>
          <w:p w14:paraId="4B22DB9D" w14:textId="01A904DC" w:rsidR="005E15DB" w:rsidRPr="005E15DB" w:rsidRDefault="005E15DB" w:rsidP="005E15DB">
            <w:pPr>
              <w:rPr>
                <w:rFonts w:asciiTheme="minorHAnsi" w:hAnsiTheme="minorHAnsi" w:cstheme="minorHAnsi"/>
              </w:rPr>
            </w:pPr>
            <w:r>
              <w:rPr>
                <w:rFonts w:asciiTheme="minorHAnsi" w:hAnsiTheme="minorHAnsi" w:cstheme="minorHAnsi"/>
              </w:rPr>
              <w:t>I</w:t>
            </w:r>
            <w:r w:rsidRPr="00FE4FAA">
              <w:rPr>
                <w:rFonts w:asciiTheme="minorHAnsi" w:hAnsiTheme="minorHAnsi" w:cstheme="minorHAnsi"/>
              </w:rPr>
              <w:t xml:space="preserve">nstructor </w:t>
            </w:r>
            <w:r>
              <w:rPr>
                <w:rFonts w:asciiTheme="minorHAnsi" w:hAnsiTheme="minorHAnsi" w:cstheme="minorHAnsi"/>
              </w:rPr>
              <w:t xml:space="preserve">was </w:t>
            </w:r>
            <w:r w:rsidRPr="00FE4FAA">
              <w:rPr>
                <w:rFonts w:asciiTheme="minorHAnsi" w:hAnsiTheme="minorHAnsi" w:cstheme="minorHAnsi"/>
              </w:rPr>
              <w:t>knowledgeable about the material</w:t>
            </w:r>
            <w:r w:rsidRPr="00FE4FAA">
              <w:rPr>
                <w:rFonts w:asciiTheme="minorHAnsi" w:hAnsiTheme="minorHAnsi" w:cstheme="minorHAnsi"/>
                <w:spacing w:val="-8"/>
              </w:rPr>
              <w:t xml:space="preserve"> </w:t>
            </w:r>
            <w:r w:rsidRPr="00FE4FAA">
              <w:rPr>
                <w:rFonts w:asciiTheme="minorHAnsi" w:hAnsiTheme="minorHAnsi" w:cstheme="minorHAnsi"/>
              </w:rPr>
              <w:t>presented</w:t>
            </w:r>
          </w:p>
        </w:tc>
        <w:tc>
          <w:tcPr>
            <w:tcW w:w="630" w:type="dxa"/>
            <w:tcBorders>
              <w:left w:val="single" w:sz="24" w:space="0" w:color="auto"/>
            </w:tcBorders>
          </w:tcPr>
          <w:p w14:paraId="134FE7EF" w14:textId="77777777" w:rsidR="005E15DB" w:rsidRPr="005E15DB" w:rsidRDefault="005E15DB" w:rsidP="005E15DB">
            <w:pPr>
              <w:rPr>
                <w:rFonts w:asciiTheme="minorHAnsi" w:hAnsiTheme="minorHAnsi" w:cstheme="minorHAnsi"/>
              </w:rPr>
            </w:pPr>
          </w:p>
        </w:tc>
        <w:tc>
          <w:tcPr>
            <w:tcW w:w="1350" w:type="dxa"/>
          </w:tcPr>
          <w:p w14:paraId="7B8183C1" w14:textId="77777777" w:rsidR="005E15DB" w:rsidRPr="005E15DB" w:rsidRDefault="005E15DB" w:rsidP="005E15DB">
            <w:pPr>
              <w:rPr>
                <w:rFonts w:asciiTheme="minorHAnsi" w:hAnsiTheme="minorHAnsi" w:cstheme="minorHAnsi"/>
              </w:rPr>
            </w:pPr>
          </w:p>
        </w:tc>
        <w:tc>
          <w:tcPr>
            <w:tcW w:w="540" w:type="dxa"/>
          </w:tcPr>
          <w:p w14:paraId="32A86B57" w14:textId="77777777" w:rsidR="005E15DB" w:rsidRPr="005E15DB" w:rsidRDefault="005E15DB" w:rsidP="005E15DB">
            <w:pPr>
              <w:rPr>
                <w:rFonts w:asciiTheme="minorHAnsi" w:hAnsiTheme="minorHAnsi" w:cstheme="minorHAnsi"/>
              </w:rPr>
            </w:pPr>
          </w:p>
        </w:tc>
        <w:tc>
          <w:tcPr>
            <w:tcW w:w="1170" w:type="dxa"/>
          </w:tcPr>
          <w:p w14:paraId="022AB590" w14:textId="77777777" w:rsidR="005E15DB" w:rsidRPr="005E15DB" w:rsidRDefault="005E15DB" w:rsidP="005E15DB">
            <w:pPr>
              <w:rPr>
                <w:rFonts w:asciiTheme="minorHAnsi" w:hAnsiTheme="minorHAnsi" w:cstheme="minorHAnsi"/>
              </w:rPr>
            </w:pPr>
          </w:p>
        </w:tc>
      </w:tr>
      <w:tr w:rsidR="005E15DB" w:rsidRPr="005E15DB" w14:paraId="38CD6644" w14:textId="77777777" w:rsidTr="00BC50AD">
        <w:tc>
          <w:tcPr>
            <w:tcW w:w="6205" w:type="dxa"/>
          </w:tcPr>
          <w:p w14:paraId="50B43D30" w14:textId="3816F251" w:rsidR="005E15DB" w:rsidRPr="005E15DB" w:rsidRDefault="005E15DB" w:rsidP="005E15DB">
            <w:pPr>
              <w:rPr>
                <w:rFonts w:asciiTheme="minorHAnsi" w:hAnsiTheme="minorHAnsi" w:cstheme="minorHAnsi"/>
              </w:rPr>
            </w:pPr>
            <w:r>
              <w:rPr>
                <w:rFonts w:asciiTheme="minorHAnsi" w:hAnsiTheme="minorHAnsi" w:cstheme="minorHAnsi"/>
              </w:rPr>
              <w:t>O</w:t>
            </w:r>
            <w:r w:rsidRPr="00FE4FAA">
              <w:rPr>
                <w:rFonts w:asciiTheme="minorHAnsi" w:hAnsiTheme="minorHAnsi" w:cstheme="minorHAnsi"/>
              </w:rPr>
              <w:t>bjectives of the lesson/activity clearly defined for</w:t>
            </w:r>
            <w:r w:rsidRPr="00FE4FAA">
              <w:rPr>
                <w:rFonts w:asciiTheme="minorHAnsi" w:hAnsiTheme="minorHAnsi" w:cstheme="minorHAnsi"/>
                <w:spacing w:val="-15"/>
              </w:rPr>
              <w:t xml:space="preserve"> </w:t>
            </w:r>
            <w:r w:rsidRPr="00FE4FAA">
              <w:rPr>
                <w:rFonts w:asciiTheme="minorHAnsi" w:hAnsiTheme="minorHAnsi" w:cstheme="minorHAnsi"/>
              </w:rPr>
              <w:t>students</w:t>
            </w:r>
          </w:p>
        </w:tc>
        <w:tc>
          <w:tcPr>
            <w:tcW w:w="630" w:type="dxa"/>
            <w:tcBorders>
              <w:left w:val="single" w:sz="24" w:space="0" w:color="auto"/>
            </w:tcBorders>
          </w:tcPr>
          <w:p w14:paraId="2D9C4BF5" w14:textId="77777777" w:rsidR="005E15DB" w:rsidRPr="005E15DB" w:rsidRDefault="005E15DB" w:rsidP="005E15DB">
            <w:pPr>
              <w:rPr>
                <w:rFonts w:asciiTheme="minorHAnsi" w:hAnsiTheme="minorHAnsi" w:cstheme="minorHAnsi"/>
              </w:rPr>
            </w:pPr>
          </w:p>
        </w:tc>
        <w:tc>
          <w:tcPr>
            <w:tcW w:w="1350" w:type="dxa"/>
          </w:tcPr>
          <w:p w14:paraId="601AB099" w14:textId="77777777" w:rsidR="005E15DB" w:rsidRPr="005E15DB" w:rsidRDefault="005E15DB" w:rsidP="005E15DB">
            <w:pPr>
              <w:rPr>
                <w:rFonts w:asciiTheme="minorHAnsi" w:hAnsiTheme="minorHAnsi" w:cstheme="minorHAnsi"/>
              </w:rPr>
            </w:pPr>
          </w:p>
        </w:tc>
        <w:tc>
          <w:tcPr>
            <w:tcW w:w="540" w:type="dxa"/>
          </w:tcPr>
          <w:p w14:paraId="7AF5B911" w14:textId="77777777" w:rsidR="005E15DB" w:rsidRPr="005E15DB" w:rsidRDefault="005E15DB" w:rsidP="005E15DB">
            <w:pPr>
              <w:rPr>
                <w:rFonts w:asciiTheme="minorHAnsi" w:hAnsiTheme="minorHAnsi" w:cstheme="minorHAnsi"/>
              </w:rPr>
            </w:pPr>
          </w:p>
        </w:tc>
        <w:tc>
          <w:tcPr>
            <w:tcW w:w="1170" w:type="dxa"/>
          </w:tcPr>
          <w:p w14:paraId="3FC9B910" w14:textId="77777777" w:rsidR="005E15DB" w:rsidRPr="005E15DB" w:rsidRDefault="005E15DB" w:rsidP="005E15DB">
            <w:pPr>
              <w:rPr>
                <w:rFonts w:asciiTheme="minorHAnsi" w:hAnsiTheme="minorHAnsi" w:cstheme="minorHAnsi"/>
              </w:rPr>
            </w:pPr>
          </w:p>
        </w:tc>
      </w:tr>
      <w:tr w:rsidR="005E15DB" w:rsidRPr="005E15DB" w14:paraId="05E0DEC6" w14:textId="77777777" w:rsidTr="00BC50AD">
        <w:tc>
          <w:tcPr>
            <w:tcW w:w="6205" w:type="dxa"/>
          </w:tcPr>
          <w:p w14:paraId="3AD9152C" w14:textId="3DFF4987" w:rsidR="005E15DB" w:rsidRPr="005E15DB" w:rsidRDefault="00AE157A" w:rsidP="005E15DB">
            <w:pPr>
              <w:rPr>
                <w:rFonts w:asciiTheme="minorHAnsi" w:hAnsiTheme="minorHAnsi" w:cstheme="minorHAnsi"/>
              </w:rPr>
            </w:pPr>
            <w:r>
              <w:rPr>
                <w:rFonts w:asciiTheme="minorHAnsi" w:hAnsiTheme="minorHAnsi" w:cstheme="minorHAnsi"/>
              </w:rPr>
              <w:t>L</w:t>
            </w:r>
            <w:r w:rsidRPr="00FE4FAA">
              <w:rPr>
                <w:rFonts w:asciiTheme="minorHAnsi" w:hAnsiTheme="minorHAnsi" w:cstheme="minorHAnsi"/>
              </w:rPr>
              <w:t xml:space="preserve">esson/activity </w:t>
            </w:r>
            <w:r w:rsidR="005E15DB" w:rsidRPr="00FE4FAA">
              <w:rPr>
                <w:rFonts w:asciiTheme="minorHAnsi" w:hAnsiTheme="minorHAnsi" w:cstheme="minorHAnsi"/>
              </w:rPr>
              <w:t>coincide</w:t>
            </w:r>
            <w:r w:rsidR="004A4D7D">
              <w:rPr>
                <w:rFonts w:asciiTheme="minorHAnsi" w:hAnsiTheme="minorHAnsi" w:cstheme="minorHAnsi"/>
              </w:rPr>
              <w:t>d</w:t>
            </w:r>
            <w:r w:rsidR="005E15DB" w:rsidRPr="00FE4FAA">
              <w:rPr>
                <w:rFonts w:asciiTheme="minorHAnsi" w:hAnsiTheme="minorHAnsi" w:cstheme="minorHAnsi"/>
              </w:rPr>
              <w:t xml:space="preserve"> with the objectives</w:t>
            </w:r>
            <w:r w:rsidR="005E15DB" w:rsidRPr="00FE4FAA">
              <w:rPr>
                <w:rFonts w:asciiTheme="minorHAnsi" w:hAnsiTheme="minorHAnsi" w:cstheme="minorHAnsi"/>
                <w:spacing w:val="-6"/>
              </w:rPr>
              <w:t xml:space="preserve"> </w:t>
            </w:r>
            <w:r w:rsidR="005E15DB" w:rsidRPr="00FE4FAA">
              <w:rPr>
                <w:rFonts w:asciiTheme="minorHAnsi" w:hAnsiTheme="minorHAnsi" w:cstheme="minorHAnsi"/>
              </w:rPr>
              <w:t>specified</w:t>
            </w:r>
          </w:p>
        </w:tc>
        <w:tc>
          <w:tcPr>
            <w:tcW w:w="630" w:type="dxa"/>
            <w:tcBorders>
              <w:left w:val="single" w:sz="24" w:space="0" w:color="auto"/>
            </w:tcBorders>
          </w:tcPr>
          <w:p w14:paraId="350E03FD" w14:textId="77777777" w:rsidR="005E15DB" w:rsidRPr="005E15DB" w:rsidRDefault="005E15DB" w:rsidP="005E15DB">
            <w:pPr>
              <w:rPr>
                <w:rFonts w:asciiTheme="minorHAnsi" w:hAnsiTheme="minorHAnsi" w:cstheme="minorHAnsi"/>
              </w:rPr>
            </w:pPr>
          </w:p>
        </w:tc>
        <w:tc>
          <w:tcPr>
            <w:tcW w:w="1350" w:type="dxa"/>
          </w:tcPr>
          <w:p w14:paraId="75BBD3EE" w14:textId="77777777" w:rsidR="005E15DB" w:rsidRPr="005E15DB" w:rsidRDefault="005E15DB" w:rsidP="005E15DB">
            <w:pPr>
              <w:rPr>
                <w:rFonts w:asciiTheme="minorHAnsi" w:hAnsiTheme="minorHAnsi" w:cstheme="minorHAnsi"/>
              </w:rPr>
            </w:pPr>
          </w:p>
        </w:tc>
        <w:tc>
          <w:tcPr>
            <w:tcW w:w="540" w:type="dxa"/>
          </w:tcPr>
          <w:p w14:paraId="41BE3531" w14:textId="77777777" w:rsidR="005E15DB" w:rsidRPr="005E15DB" w:rsidRDefault="005E15DB" w:rsidP="005E15DB">
            <w:pPr>
              <w:rPr>
                <w:rFonts w:asciiTheme="minorHAnsi" w:hAnsiTheme="minorHAnsi" w:cstheme="minorHAnsi"/>
              </w:rPr>
            </w:pPr>
          </w:p>
        </w:tc>
        <w:tc>
          <w:tcPr>
            <w:tcW w:w="1170" w:type="dxa"/>
          </w:tcPr>
          <w:p w14:paraId="390B69A6" w14:textId="77777777" w:rsidR="005E15DB" w:rsidRPr="005E15DB" w:rsidRDefault="005E15DB" w:rsidP="005E15DB">
            <w:pPr>
              <w:rPr>
                <w:rFonts w:asciiTheme="minorHAnsi" w:hAnsiTheme="minorHAnsi" w:cstheme="minorHAnsi"/>
              </w:rPr>
            </w:pPr>
          </w:p>
        </w:tc>
      </w:tr>
      <w:tr w:rsidR="005E15DB" w:rsidRPr="005E15DB" w14:paraId="76E82215" w14:textId="77777777" w:rsidTr="00BC50AD">
        <w:tc>
          <w:tcPr>
            <w:tcW w:w="6205" w:type="dxa"/>
          </w:tcPr>
          <w:p w14:paraId="1ECF00C3" w14:textId="042A9345" w:rsidR="005E15DB" w:rsidRPr="005E15DB" w:rsidRDefault="00AE157A" w:rsidP="005E15DB">
            <w:pPr>
              <w:rPr>
                <w:rFonts w:asciiTheme="minorHAnsi" w:hAnsiTheme="minorHAnsi" w:cstheme="minorHAnsi"/>
              </w:rPr>
            </w:pPr>
            <w:r>
              <w:rPr>
                <w:rFonts w:asciiTheme="minorHAnsi" w:hAnsiTheme="minorHAnsi" w:cstheme="minorHAnsi"/>
              </w:rPr>
              <w:t>L</w:t>
            </w:r>
            <w:r w:rsidRPr="00FE4FAA">
              <w:rPr>
                <w:rFonts w:asciiTheme="minorHAnsi" w:hAnsiTheme="minorHAnsi" w:cstheme="minorHAnsi"/>
              </w:rPr>
              <w:t xml:space="preserve">esson/activity </w:t>
            </w:r>
            <w:r>
              <w:rPr>
                <w:rFonts w:asciiTheme="minorHAnsi" w:hAnsiTheme="minorHAnsi" w:cstheme="minorHAnsi"/>
              </w:rPr>
              <w:t xml:space="preserve">was </w:t>
            </w:r>
            <w:r w:rsidR="005E15DB" w:rsidRPr="00FE4FAA">
              <w:rPr>
                <w:rFonts w:asciiTheme="minorHAnsi" w:hAnsiTheme="minorHAnsi" w:cstheme="minorHAnsi"/>
              </w:rPr>
              <w:t>appropriate</w:t>
            </w:r>
            <w:r w:rsidR="004A4D7D">
              <w:rPr>
                <w:rFonts w:asciiTheme="minorHAnsi" w:hAnsiTheme="minorHAnsi" w:cstheme="minorHAnsi"/>
              </w:rPr>
              <w:t>/in adequate detail</w:t>
            </w:r>
            <w:r w:rsidR="005E15DB" w:rsidRPr="00FE4FAA">
              <w:rPr>
                <w:rFonts w:asciiTheme="minorHAnsi" w:hAnsiTheme="minorHAnsi" w:cstheme="minorHAnsi"/>
              </w:rPr>
              <w:t xml:space="preserve"> </w:t>
            </w:r>
          </w:p>
        </w:tc>
        <w:tc>
          <w:tcPr>
            <w:tcW w:w="630" w:type="dxa"/>
            <w:tcBorders>
              <w:left w:val="single" w:sz="24" w:space="0" w:color="auto"/>
            </w:tcBorders>
          </w:tcPr>
          <w:p w14:paraId="065D007A" w14:textId="77777777" w:rsidR="005E15DB" w:rsidRPr="005E15DB" w:rsidRDefault="005E15DB" w:rsidP="005E15DB">
            <w:pPr>
              <w:rPr>
                <w:rFonts w:asciiTheme="minorHAnsi" w:hAnsiTheme="minorHAnsi" w:cstheme="minorHAnsi"/>
              </w:rPr>
            </w:pPr>
          </w:p>
        </w:tc>
        <w:tc>
          <w:tcPr>
            <w:tcW w:w="1350" w:type="dxa"/>
          </w:tcPr>
          <w:p w14:paraId="38E7EE4F" w14:textId="77777777" w:rsidR="005E15DB" w:rsidRPr="005E15DB" w:rsidRDefault="005E15DB" w:rsidP="005E15DB">
            <w:pPr>
              <w:rPr>
                <w:rFonts w:asciiTheme="minorHAnsi" w:hAnsiTheme="minorHAnsi" w:cstheme="minorHAnsi"/>
              </w:rPr>
            </w:pPr>
          </w:p>
        </w:tc>
        <w:tc>
          <w:tcPr>
            <w:tcW w:w="540" w:type="dxa"/>
          </w:tcPr>
          <w:p w14:paraId="34AE2A10" w14:textId="77777777" w:rsidR="005E15DB" w:rsidRPr="005E15DB" w:rsidRDefault="005E15DB" w:rsidP="005E15DB">
            <w:pPr>
              <w:rPr>
                <w:rFonts w:asciiTheme="minorHAnsi" w:hAnsiTheme="minorHAnsi" w:cstheme="minorHAnsi"/>
              </w:rPr>
            </w:pPr>
          </w:p>
        </w:tc>
        <w:tc>
          <w:tcPr>
            <w:tcW w:w="1170" w:type="dxa"/>
          </w:tcPr>
          <w:p w14:paraId="189067BB" w14:textId="77777777" w:rsidR="005E15DB" w:rsidRPr="005E15DB" w:rsidRDefault="005E15DB" w:rsidP="005E15DB">
            <w:pPr>
              <w:rPr>
                <w:rFonts w:asciiTheme="minorHAnsi" w:hAnsiTheme="minorHAnsi" w:cstheme="minorHAnsi"/>
              </w:rPr>
            </w:pPr>
          </w:p>
        </w:tc>
      </w:tr>
      <w:tr w:rsidR="005E15DB" w:rsidRPr="005E15DB" w14:paraId="784B4CDC" w14:textId="77777777" w:rsidTr="00BC50AD">
        <w:tc>
          <w:tcPr>
            <w:tcW w:w="6205" w:type="dxa"/>
          </w:tcPr>
          <w:p w14:paraId="427085D3" w14:textId="556A23D3" w:rsidR="005E15DB" w:rsidRPr="005E15DB" w:rsidRDefault="00AE157A" w:rsidP="005E15DB">
            <w:pPr>
              <w:rPr>
                <w:rFonts w:asciiTheme="minorHAnsi" w:hAnsiTheme="minorHAnsi" w:cstheme="minorHAnsi"/>
                <w:color w:val="0000FF" w:themeColor="hyperlink"/>
                <w:u w:val="single"/>
              </w:rPr>
            </w:pPr>
            <w:r>
              <w:rPr>
                <w:rFonts w:asciiTheme="minorHAnsi" w:hAnsiTheme="minorHAnsi" w:cstheme="minorHAnsi"/>
              </w:rPr>
              <w:t>L</w:t>
            </w:r>
            <w:r w:rsidR="005E15DB" w:rsidRPr="00FE4FAA">
              <w:rPr>
                <w:rFonts w:asciiTheme="minorHAnsi" w:hAnsiTheme="minorHAnsi" w:cstheme="minorHAnsi"/>
              </w:rPr>
              <w:t xml:space="preserve">esson/activity </w:t>
            </w:r>
            <w:r w:rsidR="004A4D7D">
              <w:rPr>
                <w:rFonts w:asciiTheme="minorHAnsi" w:hAnsiTheme="minorHAnsi" w:cstheme="minorHAnsi"/>
              </w:rPr>
              <w:t xml:space="preserve">was </w:t>
            </w:r>
            <w:r w:rsidR="005E15DB" w:rsidRPr="00FE4FAA">
              <w:rPr>
                <w:rFonts w:asciiTheme="minorHAnsi" w:hAnsiTheme="minorHAnsi" w:cstheme="minorHAnsi"/>
              </w:rPr>
              <w:t>logically</w:t>
            </w:r>
            <w:r w:rsidR="005E15DB" w:rsidRPr="00FE4FAA">
              <w:rPr>
                <w:rFonts w:asciiTheme="minorHAnsi" w:hAnsiTheme="minorHAnsi" w:cstheme="minorHAnsi"/>
                <w:spacing w:val="-9"/>
              </w:rPr>
              <w:t xml:space="preserve"> </w:t>
            </w:r>
            <w:r w:rsidR="005E15DB" w:rsidRPr="00FE4FAA">
              <w:rPr>
                <w:rFonts w:asciiTheme="minorHAnsi" w:hAnsiTheme="minorHAnsi" w:cstheme="minorHAnsi"/>
              </w:rPr>
              <w:t>organized</w:t>
            </w:r>
          </w:p>
        </w:tc>
        <w:tc>
          <w:tcPr>
            <w:tcW w:w="630" w:type="dxa"/>
            <w:tcBorders>
              <w:left w:val="single" w:sz="24" w:space="0" w:color="auto"/>
            </w:tcBorders>
          </w:tcPr>
          <w:p w14:paraId="71CAD5C7" w14:textId="77777777" w:rsidR="005E15DB" w:rsidRPr="005E15DB" w:rsidRDefault="005E15DB" w:rsidP="005E15DB">
            <w:pPr>
              <w:rPr>
                <w:rFonts w:asciiTheme="minorHAnsi" w:hAnsiTheme="minorHAnsi" w:cstheme="minorHAnsi"/>
              </w:rPr>
            </w:pPr>
          </w:p>
        </w:tc>
        <w:tc>
          <w:tcPr>
            <w:tcW w:w="1350" w:type="dxa"/>
          </w:tcPr>
          <w:p w14:paraId="0D78233D" w14:textId="77777777" w:rsidR="005E15DB" w:rsidRPr="005E15DB" w:rsidRDefault="005E15DB" w:rsidP="005E15DB">
            <w:pPr>
              <w:rPr>
                <w:rFonts w:asciiTheme="minorHAnsi" w:hAnsiTheme="minorHAnsi" w:cstheme="minorHAnsi"/>
              </w:rPr>
            </w:pPr>
          </w:p>
        </w:tc>
        <w:tc>
          <w:tcPr>
            <w:tcW w:w="540" w:type="dxa"/>
          </w:tcPr>
          <w:p w14:paraId="54EC9D05" w14:textId="77777777" w:rsidR="005E15DB" w:rsidRPr="005E15DB" w:rsidRDefault="005E15DB" w:rsidP="005E15DB">
            <w:pPr>
              <w:rPr>
                <w:rFonts w:asciiTheme="minorHAnsi" w:hAnsiTheme="minorHAnsi" w:cstheme="minorHAnsi"/>
              </w:rPr>
            </w:pPr>
          </w:p>
        </w:tc>
        <w:tc>
          <w:tcPr>
            <w:tcW w:w="1170" w:type="dxa"/>
          </w:tcPr>
          <w:p w14:paraId="1450BC0F" w14:textId="77777777" w:rsidR="005E15DB" w:rsidRPr="005E15DB" w:rsidRDefault="005E15DB" w:rsidP="005E15DB">
            <w:pPr>
              <w:rPr>
                <w:rFonts w:asciiTheme="minorHAnsi" w:hAnsiTheme="minorHAnsi" w:cstheme="minorHAnsi"/>
              </w:rPr>
            </w:pPr>
          </w:p>
        </w:tc>
      </w:tr>
      <w:tr w:rsidR="005E15DB" w:rsidRPr="005E15DB" w14:paraId="0BCDAA66" w14:textId="77777777" w:rsidTr="00BC50AD">
        <w:tc>
          <w:tcPr>
            <w:tcW w:w="6205" w:type="dxa"/>
          </w:tcPr>
          <w:p w14:paraId="7BD083B6" w14:textId="45B181F8" w:rsidR="005E15DB" w:rsidRPr="005E15DB" w:rsidRDefault="00AE157A" w:rsidP="005E15DB">
            <w:pPr>
              <w:rPr>
                <w:rFonts w:asciiTheme="minorHAnsi" w:hAnsiTheme="minorHAnsi" w:cstheme="minorHAnsi"/>
                <w:color w:val="000000" w:themeColor="text1"/>
              </w:rPr>
            </w:pPr>
            <w:r>
              <w:rPr>
                <w:rFonts w:asciiTheme="minorHAnsi" w:hAnsiTheme="minorHAnsi" w:cstheme="minorHAnsi"/>
              </w:rPr>
              <w:t>L</w:t>
            </w:r>
            <w:r w:rsidRPr="00FE4FAA">
              <w:rPr>
                <w:rFonts w:asciiTheme="minorHAnsi" w:hAnsiTheme="minorHAnsi" w:cstheme="minorHAnsi"/>
              </w:rPr>
              <w:t xml:space="preserve">esson/activity </w:t>
            </w:r>
            <w:r w:rsidR="004A4D7D">
              <w:rPr>
                <w:rFonts w:asciiTheme="minorHAnsi" w:hAnsiTheme="minorHAnsi" w:cstheme="minorHAnsi"/>
              </w:rPr>
              <w:t xml:space="preserve">was </w:t>
            </w:r>
            <w:r w:rsidR="005E15DB" w:rsidRPr="00FE4FAA">
              <w:rPr>
                <w:rFonts w:asciiTheme="minorHAnsi" w:hAnsiTheme="minorHAnsi" w:cstheme="minorHAnsi"/>
              </w:rPr>
              <w:t>effectively communicated to</w:t>
            </w:r>
            <w:r w:rsidR="005E15DB" w:rsidRPr="00FE4FAA">
              <w:rPr>
                <w:rFonts w:asciiTheme="minorHAnsi" w:hAnsiTheme="minorHAnsi" w:cstheme="minorHAnsi"/>
                <w:spacing w:val="-13"/>
              </w:rPr>
              <w:t xml:space="preserve"> </w:t>
            </w:r>
            <w:r w:rsidR="005E15DB" w:rsidRPr="00FE4FAA">
              <w:rPr>
                <w:rFonts w:asciiTheme="minorHAnsi" w:hAnsiTheme="minorHAnsi" w:cstheme="minorHAnsi"/>
              </w:rPr>
              <w:t>student</w:t>
            </w:r>
            <w:r w:rsidR="004A4D7D">
              <w:rPr>
                <w:rFonts w:asciiTheme="minorHAnsi" w:hAnsiTheme="minorHAnsi" w:cstheme="minorHAnsi"/>
              </w:rPr>
              <w:t>s</w:t>
            </w:r>
          </w:p>
        </w:tc>
        <w:tc>
          <w:tcPr>
            <w:tcW w:w="630" w:type="dxa"/>
            <w:tcBorders>
              <w:left w:val="single" w:sz="24" w:space="0" w:color="auto"/>
            </w:tcBorders>
          </w:tcPr>
          <w:p w14:paraId="0959DD9F" w14:textId="77777777" w:rsidR="005E15DB" w:rsidRPr="005E15DB" w:rsidRDefault="005E15DB" w:rsidP="005E15DB">
            <w:pPr>
              <w:rPr>
                <w:rFonts w:asciiTheme="minorHAnsi" w:hAnsiTheme="minorHAnsi" w:cstheme="minorHAnsi"/>
              </w:rPr>
            </w:pPr>
          </w:p>
        </w:tc>
        <w:tc>
          <w:tcPr>
            <w:tcW w:w="1350" w:type="dxa"/>
          </w:tcPr>
          <w:p w14:paraId="5797E404" w14:textId="77777777" w:rsidR="005E15DB" w:rsidRPr="005E15DB" w:rsidRDefault="005E15DB" w:rsidP="005E15DB">
            <w:pPr>
              <w:rPr>
                <w:rFonts w:asciiTheme="minorHAnsi" w:hAnsiTheme="minorHAnsi" w:cstheme="minorHAnsi"/>
              </w:rPr>
            </w:pPr>
          </w:p>
        </w:tc>
        <w:tc>
          <w:tcPr>
            <w:tcW w:w="540" w:type="dxa"/>
          </w:tcPr>
          <w:p w14:paraId="791363B0" w14:textId="77777777" w:rsidR="005E15DB" w:rsidRPr="005E15DB" w:rsidRDefault="005E15DB" w:rsidP="005E15DB">
            <w:pPr>
              <w:rPr>
                <w:rFonts w:asciiTheme="minorHAnsi" w:hAnsiTheme="minorHAnsi" w:cstheme="minorHAnsi"/>
              </w:rPr>
            </w:pPr>
          </w:p>
        </w:tc>
        <w:tc>
          <w:tcPr>
            <w:tcW w:w="1170" w:type="dxa"/>
          </w:tcPr>
          <w:p w14:paraId="77E448E6" w14:textId="77777777" w:rsidR="005E15DB" w:rsidRPr="005E15DB" w:rsidRDefault="005E15DB" w:rsidP="005E15DB">
            <w:pPr>
              <w:rPr>
                <w:rFonts w:asciiTheme="minorHAnsi" w:hAnsiTheme="minorHAnsi" w:cstheme="minorHAnsi"/>
              </w:rPr>
            </w:pPr>
          </w:p>
        </w:tc>
      </w:tr>
      <w:tr w:rsidR="004A4D7D" w:rsidRPr="005E15DB" w14:paraId="7E241E97" w14:textId="77777777" w:rsidTr="00BC50AD">
        <w:tc>
          <w:tcPr>
            <w:tcW w:w="6205" w:type="dxa"/>
          </w:tcPr>
          <w:p w14:paraId="2123E787" w14:textId="50D534DE" w:rsidR="004A4D7D" w:rsidRDefault="001336B6" w:rsidP="004A4D7D">
            <w:pPr>
              <w:rPr>
                <w:rFonts w:asciiTheme="minorHAnsi" w:hAnsiTheme="minorHAnsi" w:cstheme="minorHAnsi"/>
              </w:rPr>
            </w:pPr>
            <w:r>
              <w:rPr>
                <w:rFonts w:asciiTheme="minorHAnsi" w:hAnsiTheme="minorHAnsi" w:cstheme="minorHAnsi"/>
              </w:rPr>
              <w:t>I</w:t>
            </w:r>
            <w:r w:rsidR="004A4D7D" w:rsidRPr="00DF6AC4">
              <w:rPr>
                <w:rFonts w:asciiTheme="minorHAnsi" w:hAnsiTheme="minorHAnsi" w:cstheme="minorHAnsi"/>
              </w:rPr>
              <w:t>nstructor stimulate</w:t>
            </w:r>
            <w:r>
              <w:rPr>
                <w:rFonts w:asciiTheme="minorHAnsi" w:hAnsiTheme="minorHAnsi" w:cstheme="minorHAnsi"/>
              </w:rPr>
              <w:t>d</w:t>
            </w:r>
            <w:r w:rsidR="004A4D7D" w:rsidRPr="00DF6AC4">
              <w:rPr>
                <w:rFonts w:asciiTheme="minorHAnsi" w:hAnsiTheme="minorHAnsi" w:cstheme="minorHAnsi"/>
              </w:rPr>
              <w:t xml:space="preserve"> the interest of</w:t>
            </w:r>
            <w:r w:rsidR="004A4D7D" w:rsidRPr="00DF6AC4">
              <w:rPr>
                <w:rFonts w:asciiTheme="minorHAnsi" w:hAnsiTheme="minorHAnsi" w:cstheme="minorHAnsi"/>
                <w:spacing w:val="-19"/>
              </w:rPr>
              <w:t xml:space="preserve"> </w:t>
            </w:r>
            <w:r w:rsidR="004A4D7D" w:rsidRPr="00DF6AC4">
              <w:rPr>
                <w:rFonts w:asciiTheme="minorHAnsi" w:hAnsiTheme="minorHAnsi" w:cstheme="minorHAnsi"/>
              </w:rPr>
              <w:t>student</w:t>
            </w:r>
            <w:r>
              <w:rPr>
                <w:rFonts w:asciiTheme="minorHAnsi" w:hAnsiTheme="minorHAnsi" w:cstheme="minorHAnsi"/>
              </w:rPr>
              <w:t>s</w:t>
            </w:r>
          </w:p>
        </w:tc>
        <w:tc>
          <w:tcPr>
            <w:tcW w:w="630" w:type="dxa"/>
            <w:tcBorders>
              <w:left w:val="single" w:sz="24" w:space="0" w:color="auto"/>
            </w:tcBorders>
          </w:tcPr>
          <w:p w14:paraId="7975DACA" w14:textId="77777777" w:rsidR="004A4D7D" w:rsidRPr="005E15DB" w:rsidRDefault="004A4D7D" w:rsidP="004A4D7D">
            <w:pPr>
              <w:rPr>
                <w:rFonts w:asciiTheme="minorHAnsi" w:hAnsiTheme="minorHAnsi" w:cstheme="minorHAnsi"/>
              </w:rPr>
            </w:pPr>
          </w:p>
        </w:tc>
        <w:tc>
          <w:tcPr>
            <w:tcW w:w="1350" w:type="dxa"/>
          </w:tcPr>
          <w:p w14:paraId="395772CA" w14:textId="77777777" w:rsidR="004A4D7D" w:rsidRPr="005E15DB" w:rsidRDefault="004A4D7D" w:rsidP="004A4D7D">
            <w:pPr>
              <w:rPr>
                <w:rFonts w:asciiTheme="minorHAnsi" w:hAnsiTheme="minorHAnsi" w:cstheme="minorHAnsi"/>
              </w:rPr>
            </w:pPr>
          </w:p>
        </w:tc>
        <w:tc>
          <w:tcPr>
            <w:tcW w:w="540" w:type="dxa"/>
          </w:tcPr>
          <w:p w14:paraId="6ADB8F83" w14:textId="77777777" w:rsidR="004A4D7D" w:rsidRPr="005E15DB" w:rsidRDefault="004A4D7D" w:rsidP="004A4D7D">
            <w:pPr>
              <w:rPr>
                <w:rFonts w:asciiTheme="minorHAnsi" w:hAnsiTheme="minorHAnsi" w:cstheme="minorHAnsi"/>
              </w:rPr>
            </w:pPr>
          </w:p>
        </w:tc>
        <w:tc>
          <w:tcPr>
            <w:tcW w:w="1170" w:type="dxa"/>
          </w:tcPr>
          <w:p w14:paraId="041D9685" w14:textId="77777777" w:rsidR="004A4D7D" w:rsidRPr="005E15DB" w:rsidRDefault="004A4D7D" w:rsidP="004A4D7D">
            <w:pPr>
              <w:rPr>
                <w:rFonts w:asciiTheme="minorHAnsi" w:hAnsiTheme="minorHAnsi" w:cstheme="minorHAnsi"/>
              </w:rPr>
            </w:pPr>
          </w:p>
        </w:tc>
      </w:tr>
      <w:tr w:rsidR="004A4D7D" w:rsidRPr="005E15DB" w14:paraId="28DE301E" w14:textId="77777777" w:rsidTr="00BC50AD">
        <w:tc>
          <w:tcPr>
            <w:tcW w:w="6205" w:type="dxa"/>
          </w:tcPr>
          <w:p w14:paraId="07920990" w14:textId="048B43B6" w:rsidR="004A4D7D" w:rsidRDefault="001336B6" w:rsidP="004A4D7D">
            <w:pPr>
              <w:rPr>
                <w:rFonts w:asciiTheme="minorHAnsi" w:hAnsiTheme="minorHAnsi" w:cstheme="minorHAnsi"/>
              </w:rPr>
            </w:pPr>
            <w:r>
              <w:rPr>
                <w:rFonts w:asciiTheme="minorHAnsi" w:hAnsiTheme="minorHAnsi" w:cstheme="minorHAnsi"/>
              </w:rPr>
              <w:t>I</w:t>
            </w:r>
            <w:r w:rsidR="004A4D7D" w:rsidRPr="00DF6AC4">
              <w:rPr>
                <w:rFonts w:asciiTheme="minorHAnsi" w:hAnsiTheme="minorHAnsi" w:cstheme="minorHAnsi"/>
              </w:rPr>
              <w:t>nstructor refer</w:t>
            </w:r>
            <w:r>
              <w:rPr>
                <w:rFonts w:asciiTheme="minorHAnsi" w:hAnsiTheme="minorHAnsi" w:cstheme="minorHAnsi"/>
              </w:rPr>
              <w:t>red</w:t>
            </w:r>
            <w:r w:rsidR="004A4D7D" w:rsidRPr="00DF6AC4">
              <w:rPr>
                <w:rFonts w:asciiTheme="minorHAnsi" w:hAnsiTheme="minorHAnsi" w:cstheme="minorHAnsi"/>
              </w:rPr>
              <w:t xml:space="preserve"> to recent developments </w:t>
            </w:r>
            <w:r w:rsidR="004A4D7D" w:rsidRPr="00DF6AC4">
              <w:rPr>
                <w:rFonts w:asciiTheme="minorHAnsi" w:hAnsiTheme="minorHAnsi" w:cstheme="minorHAnsi"/>
                <w:spacing w:val="-3"/>
              </w:rPr>
              <w:t xml:space="preserve">in </w:t>
            </w:r>
            <w:r w:rsidR="004A4D7D" w:rsidRPr="00DF6AC4">
              <w:rPr>
                <w:rFonts w:asciiTheme="minorHAnsi" w:hAnsiTheme="minorHAnsi" w:cstheme="minorHAnsi"/>
              </w:rPr>
              <w:t>the</w:t>
            </w:r>
            <w:r w:rsidR="004A4D7D" w:rsidRPr="00DF6AC4">
              <w:rPr>
                <w:rFonts w:asciiTheme="minorHAnsi" w:hAnsiTheme="minorHAnsi" w:cstheme="minorHAnsi"/>
                <w:spacing w:val="4"/>
              </w:rPr>
              <w:t xml:space="preserve"> </w:t>
            </w:r>
            <w:r w:rsidR="004A4D7D" w:rsidRPr="00DF6AC4">
              <w:rPr>
                <w:rFonts w:asciiTheme="minorHAnsi" w:hAnsiTheme="minorHAnsi" w:cstheme="minorHAnsi"/>
              </w:rPr>
              <w:t>field</w:t>
            </w:r>
          </w:p>
        </w:tc>
        <w:tc>
          <w:tcPr>
            <w:tcW w:w="630" w:type="dxa"/>
            <w:tcBorders>
              <w:left w:val="single" w:sz="24" w:space="0" w:color="auto"/>
            </w:tcBorders>
          </w:tcPr>
          <w:p w14:paraId="088589A5" w14:textId="77777777" w:rsidR="004A4D7D" w:rsidRPr="005E15DB" w:rsidRDefault="004A4D7D" w:rsidP="004A4D7D">
            <w:pPr>
              <w:rPr>
                <w:rFonts w:asciiTheme="minorHAnsi" w:hAnsiTheme="minorHAnsi" w:cstheme="minorHAnsi"/>
              </w:rPr>
            </w:pPr>
          </w:p>
        </w:tc>
        <w:tc>
          <w:tcPr>
            <w:tcW w:w="1350" w:type="dxa"/>
          </w:tcPr>
          <w:p w14:paraId="05FE387D" w14:textId="77777777" w:rsidR="004A4D7D" w:rsidRPr="005E15DB" w:rsidRDefault="004A4D7D" w:rsidP="004A4D7D">
            <w:pPr>
              <w:rPr>
                <w:rFonts w:asciiTheme="minorHAnsi" w:hAnsiTheme="minorHAnsi" w:cstheme="minorHAnsi"/>
              </w:rPr>
            </w:pPr>
          </w:p>
        </w:tc>
        <w:tc>
          <w:tcPr>
            <w:tcW w:w="540" w:type="dxa"/>
          </w:tcPr>
          <w:p w14:paraId="04C9DA12" w14:textId="77777777" w:rsidR="004A4D7D" w:rsidRPr="005E15DB" w:rsidRDefault="004A4D7D" w:rsidP="004A4D7D">
            <w:pPr>
              <w:rPr>
                <w:rFonts w:asciiTheme="minorHAnsi" w:hAnsiTheme="minorHAnsi" w:cstheme="minorHAnsi"/>
              </w:rPr>
            </w:pPr>
          </w:p>
        </w:tc>
        <w:tc>
          <w:tcPr>
            <w:tcW w:w="1170" w:type="dxa"/>
          </w:tcPr>
          <w:p w14:paraId="4EBFA307" w14:textId="77777777" w:rsidR="004A4D7D" w:rsidRPr="005E15DB" w:rsidRDefault="004A4D7D" w:rsidP="004A4D7D">
            <w:pPr>
              <w:rPr>
                <w:rFonts w:asciiTheme="minorHAnsi" w:hAnsiTheme="minorHAnsi" w:cstheme="minorHAnsi"/>
              </w:rPr>
            </w:pPr>
          </w:p>
        </w:tc>
      </w:tr>
      <w:tr w:rsidR="004A4D7D" w:rsidRPr="005E15DB" w14:paraId="7BAECC94" w14:textId="77777777" w:rsidTr="00BC50AD">
        <w:tc>
          <w:tcPr>
            <w:tcW w:w="6205" w:type="dxa"/>
          </w:tcPr>
          <w:p w14:paraId="32A571A9" w14:textId="6458CF7B" w:rsidR="004A4D7D" w:rsidRDefault="001336B6" w:rsidP="004A4D7D">
            <w:pPr>
              <w:rPr>
                <w:rFonts w:asciiTheme="minorHAnsi" w:hAnsiTheme="minorHAnsi" w:cstheme="minorHAnsi"/>
              </w:rPr>
            </w:pPr>
            <w:r>
              <w:rPr>
                <w:rFonts w:asciiTheme="minorHAnsi" w:hAnsiTheme="minorHAnsi" w:cstheme="minorHAnsi"/>
              </w:rPr>
              <w:t>I</w:t>
            </w:r>
            <w:r w:rsidR="004A4D7D" w:rsidRPr="00DF6AC4">
              <w:rPr>
                <w:rFonts w:asciiTheme="minorHAnsi" w:hAnsiTheme="minorHAnsi" w:cstheme="minorHAnsi"/>
              </w:rPr>
              <w:t>nstructor communicate</w:t>
            </w:r>
            <w:r>
              <w:rPr>
                <w:rFonts w:asciiTheme="minorHAnsi" w:hAnsiTheme="minorHAnsi" w:cstheme="minorHAnsi"/>
              </w:rPr>
              <w:t>d</w:t>
            </w:r>
            <w:r w:rsidR="004A4D7D" w:rsidRPr="00DF6AC4">
              <w:rPr>
                <w:rFonts w:asciiTheme="minorHAnsi" w:hAnsiTheme="minorHAnsi" w:cstheme="minorHAnsi"/>
              </w:rPr>
              <w:t xml:space="preserve"> </w:t>
            </w:r>
            <w:r w:rsidR="004A4D7D" w:rsidRPr="00DF6AC4">
              <w:rPr>
                <w:rFonts w:asciiTheme="minorHAnsi" w:hAnsiTheme="minorHAnsi" w:cstheme="minorHAnsi"/>
                <w:spacing w:val="-3"/>
              </w:rPr>
              <w:t xml:space="preserve">an </w:t>
            </w:r>
            <w:r w:rsidR="004A4D7D" w:rsidRPr="00DF6AC4">
              <w:rPr>
                <w:rFonts w:asciiTheme="minorHAnsi" w:hAnsiTheme="minorHAnsi" w:cstheme="minorHAnsi"/>
              </w:rPr>
              <w:t xml:space="preserve">enthusiasm for </w:t>
            </w:r>
            <w:r w:rsidR="004A4D7D" w:rsidRPr="00DF6AC4">
              <w:rPr>
                <w:rFonts w:asciiTheme="minorHAnsi" w:hAnsiTheme="minorHAnsi" w:cstheme="minorHAnsi"/>
                <w:spacing w:val="-3"/>
              </w:rPr>
              <w:t>the</w:t>
            </w:r>
            <w:r w:rsidR="004A4D7D" w:rsidRPr="00DF6AC4">
              <w:rPr>
                <w:rFonts w:asciiTheme="minorHAnsi" w:hAnsiTheme="minorHAnsi" w:cstheme="minorHAnsi"/>
                <w:spacing w:val="3"/>
              </w:rPr>
              <w:t xml:space="preserve"> </w:t>
            </w:r>
            <w:r w:rsidR="004A4D7D" w:rsidRPr="00DF6AC4">
              <w:rPr>
                <w:rFonts w:asciiTheme="minorHAnsi" w:hAnsiTheme="minorHAnsi" w:cstheme="minorHAnsi"/>
              </w:rPr>
              <w:t>material</w:t>
            </w:r>
          </w:p>
        </w:tc>
        <w:tc>
          <w:tcPr>
            <w:tcW w:w="630" w:type="dxa"/>
            <w:tcBorders>
              <w:left w:val="single" w:sz="24" w:space="0" w:color="auto"/>
            </w:tcBorders>
          </w:tcPr>
          <w:p w14:paraId="100633B8" w14:textId="77777777" w:rsidR="004A4D7D" w:rsidRPr="005E15DB" w:rsidRDefault="004A4D7D" w:rsidP="004A4D7D">
            <w:pPr>
              <w:rPr>
                <w:rFonts w:asciiTheme="minorHAnsi" w:hAnsiTheme="minorHAnsi" w:cstheme="minorHAnsi"/>
              </w:rPr>
            </w:pPr>
          </w:p>
        </w:tc>
        <w:tc>
          <w:tcPr>
            <w:tcW w:w="1350" w:type="dxa"/>
          </w:tcPr>
          <w:p w14:paraId="58FACCB8" w14:textId="77777777" w:rsidR="004A4D7D" w:rsidRPr="005E15DB" w:rsidRDefault="004A4D7D" w:rsidP="004A4D7D">
            <w:pPr>
              <w:rPr>
                <w:rFonts w:asciiTheme="minorHAnsi" w:hAnsiTheme="minorHAnsi" w:cstheme="minorHAnsi"/>
              </w:rPr>
            </w:pPr>
          </w:p>
        </w:tc>
        <w:tc>
          <w:tcPr>
            <w:tcW w:w="540" w:type="dxa"/>
          </w:tcPr>
          <w:p w14:paraId="288C957F" w14:textId="77777777" w:rsidR="004A4D7D" w:rsidRPr="005E15DB" w:rsidRDefault="004A4D7D" w:rsidP="004A4D7D">
            <w:pPr>
              <w:rPr>
                <w:rFonts w:asciiTheme="minorHAnsi" w:hAnsiTheme="minorHAnsi" w:cstheme="minorHAnsi"/>
              </w:rPr>
            </w:pPr>
          </w:p>
        </w:tc>
        <w:tc>
          <w:tcPr>
            <w:tcW w:w="1170" w:type="dxa"/>
          </w:tcPr>
          <w:p w14:paraId="344FFD22" w14:textId="77777777" w:rsidR="004A4D7D" w:rsidRPr="005E15DB" w:rsidRDefault="004A4D7D" w:rsidP="004A4D7D">
            <w:pPr>
              <w:rPr>
                <w:rFonts w:asciiTheme="minorHAnsi" w:hAnsiTheme="minorHAnsi" w:cstheme="minorHAnsi"/>
              </w:rPr>
            </w:pPr>
          </w:p>
        </w:tc>
      </w:tr>
      <w:tr w:rsidR="004A4D7D" w:rsidRPr="005E15DB" w14:paraId="693D3C14" w14:textId="77777777" w:rsidTr="00BC50AD">
        <w:tc>
          <w:tcPr>
            <w:tcW w:w="6205" w:type="dxa"/>
          </w:tcPr>
          <w:p w14:paraId="645658AB" w14:textId="509EA953" w:rsidR="004A4D7D" w:rsidRDefault="001336B6" w:rsidP="004A4D7D">
            <w:pPr>
              <w:rPr>
                <w:rFonts w:asciiTheme="minorHAnsi" w:hAnsiTheme="minorHAnsi" w:cstheme="minorHAnsi"/>
              </w:rPr>
            </w:pPr>
            <w:r>
              <w:rPr>
                <w:rFonts w:asciiTheme="minorHAnsi" w:hAnsiTheme="minorHAnsi" w:cstheme="minorHAnsi"/>
              </w:rPr>
              <w:t>I</w:t>
            </w:r>
            <w:r w:rsidR="004A4D7D" w:rsidRPr="00DF6AC4">
              <w:rPr>
                <w:rFonts w:asciiTheme="minorHAnsi" w:hAnsiTheme="minorHAnsi" w:cstheme="minorHAnsi"/>
              </w:rPr>
              <w:t>nstructor respond</w:t>
            </w:r>
            <w:r>
              <w:rPr>
                <w:rFonts w:asciiTheme="minorHAnsi" w:hAnsiTheme="minorHAnsi" w:cstheme="minorHAnsi"/>
              </w:rPr>
              <w:t xml:space="preserve">ed </w:t>
            </w:r>
            <w:r w:rsidR="004A4D7D" w:rsidRPr="00DF6AC4">
              <w:rPr>
                <w:rFonts w:asciiTheme="minorHAnsi" w:hAnsiTheme="minorHAnsi" w:cstheme="minorHAnsi"/>
              </w:rPr>
              <w:t xml:space="preserve">to students’ interests, questions, and comments </w:t>
            </w:r>
            <w:r w:rsidR="004A4D7D" w:rsidRPr="00DF6AC4">
              <w:rPr>
                <w:rFonts w:asciiTheme="minorHAnsi" w:hAnsiTheme="minorHAnsi" w:cstheme="minorHAnsi"/>
                <w:spacing w:val="-3"/>
              </w:rPr>
              <w:t xml:space="preserve">in </w:t>
            </w:r>
            <w:r w:rsidR="004A4D7D" w:rsidRPr="00DF6AC4">
              <w:rPr>
                <w:rFonts w:asciiTheme="minorHAnsi" w:hAnsiTheme="minorHAnsi" w:cstheme="minorHAnsi"/>
              </w:rPr>
              <w:t>a respectful and appropriate</w:t>
            </w:r>
            <w:r w:rsidR="004A4D7D" w:rsidRPr="00DF6AC4">
              <w:rPr>
                <w:rFonts w:asciiTheme="minorHAnsi" w:hAnsiTheme="minorHAnsi" w:cstheme="minorHAnsi"/>
                <w:spacing w:val="-13"/>
              </w:rPr>
              <w:t xml:space="preserve"> </w:t>
            </w:r>
            <w:r w:rsidR="004A4D7D" w:rsidRPr="00DF6AC4">
              <w:rPr>
                <w:rFonts w:asciiTheme="minorHAnsi" w:hAnsiTheme="minorHAnsi" w:cstheme="minorHAnsi"/>
              </w:rPr>
              <w:t>manne</w:t>
            </w:r>
            <w:r>
              <w:rPr>
                <w:rFonts w:asciiTheme="minorHAnsi" w:hAnsiTheme="minorHAnsi" w:cstheme="minorHAnsi"/>
              </w:rPr>
              <w:t>r.</w:t>
            </w:r>
          </w:p>
        </w:tc>
        <w:tc>
          <w:tcPr>
            <w:tcW w:w="630" w:type="dxa"/>
            <w:tcBorders>
              <w:left w:val="single" w:sz="24" w:space="0" w:color="auto"/>
            </w:tcBorders>
          </w:tcPr>
          <w:p w14:paraId="5F9496D3" w14:textId="77777777" w:rsidR="004A4D7D" w:rsidRPr="005E15DB" w:rsidRDefault="004A4D7D" w:rsidP="004A4D7D">
            <w:pPr>
              <w:rPr>
                <w:rFonts w:asciiTheme="minorHAnsi" w:hAnsiTheme="minorHAnsi" w:cstheme="minorHAnsi"/>
              </w:rPr>
            </w:pPr>
          </w:p>
        </w:tc>
        <w:tc>
          <w:tcPr>
            <w:tcW w:w="1350" w:type="dxa"/>
          </w:tcPr>
          <w:p w14:paraId="626AFC69" w14:textId="77777777" w:rsidR="004A4D7D" w:rsidRPr="005E15DB" w:rsidRDefault="004A4D7D" w:rsidP="004A4D7D">
            <w:pPr>
              <w:rPr>
                <w:rFonts w:asciiTheme="minorHAnsi" w:hAnsiTheme="minorHAnsi" w:cstheme="minorHAnsi"/>
              </w:rPr>
            </w:pPr>
          </w:p>
        </w:tc>
        <w:tc>
          <w:tcPr>
            <w:tcW w:w="540" w:type="dxa"/>
          </w:tcPr>
          <w:p w14:paraId="3D62273B" w14:textId="77777777" w:rsidR="004A4D7D" w:rsidRPr="005E15DB" w:rsidRDefault="004A4D7D" w:rsidP="004A4D7D">
            <w:pPr>
              <w:rPr>
                <w:rFonts w:asciiTheme="minorHAnsi" w:hAnsiTheme="minorHAnsi" w:cstheme="minorHAnsi"/>
              </w:rPr>
            </w:pPr>
          </w:p>
        </w:tc>
        <w:tc>
          <w:tcPr>
            <w:tcW w:w="1170" w:type="dxa"/>
          </w:tcPr>
          <w:p w14:paraId="7987C92A" w14:textId="77777777" w:rsidR="004A4D7D" w:rsidRPr="005E15DB" w:rsidRDefault="004A4D7D" w:rsidP="004A4D7D">
            <w:pPr>
              <w:rPr>
                <w:rFonts w:asciiTheme="minorHAnsi" w:hAnsiTheme="minorHAnsi" w:cstheme="minorHAnsi"/>
              </w:rPr>
            </w:pPr>
          </w:p>
        </w:tc>
      </w:tr>
      <w:tr w:rsidR="004A4D7D" w:rsidRPr="005E15DB" w14:paraId="1C90E67F" w14:textId="77777777" w:rsidTr="00BC50AD">
        <w:tc>
          <w:tcPr>
            <w:tcW w:w="6205" w:type="dxa"/>
          </w:tcPr>
          <w:p w14:paraId="083B4803" w14:textId="4227B3DE" w:rsidR="004A4D7D" w:rsidRDefault="001336B6" w:rsidP="004A4D7D">
            <w:pPr>
              <w:rPr>
                <w:rFonts w:asciiTheme="minorHAnsi" w:hAnsiTheme="minorHAnsi" w:cstheme="minorHAnsi"/>
              </w:rPr>
            </w:pPr>
            <w:r>
              <w:rPr>
                <w:rFonts w:asciiTheme="minorHAnsi" w:hAnsiTheme="minorHAnsi" w:cstheme="minorHAnsi"/>
              </w:rPr>
              <w:t>I</w:t>
            </w:r>
            <w:r w:rsidR="004A4D7D" w:rsidRPr="00DF6AC4">
              <w:rPr>
                <w:rFonts w:asciiTheme="minorHAnsi" w:hAnsiTheme="minorHAnsi" w:cstheme="minorHAnsi"/>
              </w:rPr>
              <w:t>nstructor treat</w:t>
            </w:r>
            <w:r>
              <w:rPr>
                <w:rFonts w:asciiTheme="minorHAnsi" w:hAnsiTheme="minorHAnsi" w:cstheme="minorHAnsi"/>
              </w:rPr>
              <w:t>ed</w:t>
            </w:r>
            <w:r w:rsidR="004A4D7D" w:rsidRPr="00DF6AC4">
              <w:rPr>
                <w:rFonts w:asciiTheme="minorHAnsi" w:hAnsiTheme="minorHAnsi" w:cstheme="minorHAnsi"/>
              </w:rPr>
              <w:t xml:space="preserve"> students from all social and cultural backgrounds with respect and</w:t>
            </w:r>
            <w:r w:rsidR="004A4D7D" w:rsidRPr="00DF6AC4">
              <w:rPr>
                <w:rFonts w:asciiTheme="minorHAnsi" w:hAnsiTheme="minorHAnsi" w:cstheme="minorHAnsi"/>
                <w:spacing w:val="-1"/>
              </w:rPr>
              <w:t xml:space="preserve"> </w:t>
            </w:r>
            <w:r w:rsidR="004A4D7D" w:rsidRPr="00DF6AC4">
              <w:rPr>
                <w:rFonts w:asciiTheme="minorHAnsi" w:hAnsiTheme="minorHAnsi" w:cstheme="minorHAnsi"/>
              </w:rPr>
              <w:t>consideration</w:t>
            </w:r>
            <w:r>
              <w:rPr>
                <w:rFonts w:asciiTheme="minorHAnsi" w:hAnsiTheme="minorHAnsi" w:cstheme="minorHAnsi"/>
              </w:rPr>
              <w:t>.</w:t>
            </w:r>
          </w:p>
        </w:tc>
        <w:tc>
          <w:tcPr>
            <w:tcW w:w="630" w:type="dxa"/>
            <w:tcBorders>
              <w:left w:val="single" w:sz="24" w:space="0" w:color="auto"/>
            </w:tcBorders>
          </w:tcPr>
          <w:p w14:paraId="65464E0A" w14:textId="77777777" w:rsidR="004A4D7D" w:rsidRPr="005E15DB" w:rsidRDefault="004A4D7D" w:rsidP="004A4D7D">
            <w:pPr>
              <w:rPr>
                <w:rFonts w:asciiTheme="minorHAnsi" w:hAnsiTheme="minorHAnsi" w:cstheme="minorHAnsi"/>
              </w:rPr>
            </w:pPr>
          </w:p>
        </w:tc>
        <w:tc>
          <w:tcPr>
            <w:tcW w:w="1350" w:type="dxa"/>
          </w:tcPr>
          <w:p w14:paraId="552CC340" w14:textId="77777777" w:rsidR="004A4D7D" w:rsidRPr="005E15DB" w:rsidRDefault="004A4D7D" w:rsidP="004A4D7D">
            <w:pPr>
              <w:rPr>
                <w:rFonts w:asciiTheme="minorHAnsi" w:hAnsiTheme="minorHAnsi" w:cstheme="minorHAnsi"/>
              </w:rPr>
            </w:pPr>
          </w:p>
        </w:tc>
        <w:tc>
          <w:tcPr>
            <w:tcW w:w="540" w:type="dxa"/>
          </w:tcPr>
          <w:p w14:paraId="314B647D" w14:textId="77777777" w:rsidR="004A4D7D" w:rsidRPr="005E15DB" w:rsidRDefault="004A4D7D" w:rsidP="004A4D7D">
            <w:pPr>
              <w:rPr>
                <w:rFonts w:asciiTheme="minorHAnsi" w:hAnsiTheme="minorHAnsi" w:cstheme="minorHAnsi"/>
              </w:rPr>
            </w:pPr>
          </w:p>
        </w:tc>
        <w:tc>
          <w:tcPr>
            <w:tcW w:w="1170" w:type="dxa"/>
          </w:tcPr>
          <w:p w14:paraId="345ADB04" w14:textId="77777777" w:rsidR="004A4D7D" w:rsidRPr="005E15DB" w:rsidRDefault="004A4D7D" w:rsidP="004A4D7D">
            <w:pPr>
              <w:rPr>
                <w:rFonts w:asciiTheme="minorHAnsi" w:hAnsiTheme="minorHAnsi" w:cstheme="minorHAnsi"/>
              </w:rPr>
            </w:pPr>
          </w:p>
        </w:tc>
      </w:tr>
      <w:tr w:rsidR="001336B6" w:rsidRPr="005E15DB" w14:paraId="213B84FE" w14:textId="77777777" w:rsidTr="00BC50AD">
        <w:tc>
          <w:tcPr>
            <w:tcW w:w="6205" w:type="dxa"/>
          </w:tcPr>
          <w:p w14:paraId="69205A8C" w14:textId="4294A2A9" w:rsidR="001336B6" w:rsidRDefault="001336B6" w:rsidP="004A4D7D">
            <w:pPr>
              <w:rPr>
                <w:rFonts w:asciiTheme="minorHAnsi" w:hAnsiTheme="minorHAnsi" w:cstheme="minorHAnsi"/>
              </w:rPr>
            </w:pPr>
            <w:proofErr w:type="gramStart"/>
            <w:r>
              <w:rPr>
                <w:rFonts w:asciiTheme="minorHAnsi" w:hAnsiTheme="minorHAnsi" w:cstheme="minorHAnsi"/>
              </w:rPr>
              <w:t>Instructor</w:t>
            </w:r>
            <w:proofErr w:type="gramEnd"/>
            <w:r>
              <w:rPr>
                <w:rFonts w:asciiTheme="minorHAnsi" w:hAnsiTheme="minorHAnsi" w:cstheme="minorHAnsi"/>
              </w:rPr>
              <w:t xml:space="preserve"> </w:t>
            </w:r>
            <w:r w:rsidRPr="001336B6">
              <w:rPr>
                <w:rFonts w:asciiTheme="minorHAnsi" w:hAnsiTheme="minorHAnsi" w:cstheme="minorHAnsi"/>
              </w:rPr>
              <w:t>dea</w:t>
            </w:r>
            <w:r>
              <w:rPr>
                <w:rFonts w:asciiTheme="minorHAnsi" w:hAnsiTheme="minorHAnsi" w:cstheme="minorHAnsi"/>
              </w:rPr>
              <w:t xml:space="preserve">lt </w:t>
            </w:r>
            <w:r w:rsidRPr="001336B6">
              <w:rPr>
                <w:rFonts w:asciiTheme="minorHAnsi" w:hAnsiTheme="minorHAnsi" w:cstheme="minorHAnsi"/>
              </w:rPr>
              <w:t>with controversial topics in a way that helped students feel comfortable</w:t>
            </w:r>
          </w:p>
        </w:tc>
        <w:tc>
          <w:tcPr>
            <w:tcW w:w="630" w:type="dxa"/>
            <w:tcBorders>
              <w:left w:val="single" w:sz="24" w:space="0" w:color="auto"/>
            </w:tcBorders>
          </w:tcPr>
          <w:p w14:paraId="193E8A5F" w14:textId="77777777" w:rsidR="001336B6" w:rsidRPr="005E15DB" w:rsidRDefault="001336B6" w:rsidP="004A4D7D">
            <w:pPr>
              <w:rPr>
                <w:rFonts w:asciiTheme="minorHAnsi" w:hAnsiTheme="minorHAnsi" w:cstheme="minorHAnsi"/>
              </w:rPr>
            </w:pPr>
          </w:p>
        </w:tc>
        <w:tc>
          <w:tcPr>
            <w:tcW w:w="1350" w:type="dxa"/>
          </w:tcPr>
          <w:p w14:paraId="0F4F2C5E" w14:textId="77777777" w:rsidR="001336B6" w:rsidRPr="005E15DB" w:rsidRDefault="001336B6" w:rsidP="004A4D7D">
            <w:pPr>
              <w:rPr>
                <w:rFonts w:asciiTheme="minorHAnsi" w:hAnsiTheme="minorHAnsi" w:cstheme="minorHAnsi"/>
              </w:rPr>
            </w:pPr>
          </w:p>
        </w:tc>
        <w:tc>
          <w:tcPr>
            <w:tcW w:w="540" w:type="dxa"/>
          </w:tcPr>
          <w:p w14:paraId="6B65BB0F" w14:textId="77777777" w:rsidR="001336B6" w:rsidRPr="005E15DB" w:rsidRDefault="001336B6" w:rsidP="004A4D7D">
            <w:pPr>
              <w:rPr>
                <w:rFonts w:asciiTheme="minorHAnsi" w:hAnsiTheme="minorHAnsi" w:cstheme="minorHAnsi"/>
              </w:rPr>
            </w:pPr>
          </w:p>
        </w:tc>
        <w:tc>
          <w:tcPr>
            <w:tcW w:w="1170" w:type="dxa"/>
          </w:tcPr>
          <w:p w14:paraId="38C60F08" w14:textId="77777777" w:rsidR="001336B6" w:rsidRPr="005E15DB" w:rsidRDefault="001336B6" w:rsidP="004A4D7D">
            <w:pPr>
              <w:rPr>
                <w:rFonts w:asciiTheme="minorHAnsi" w:hAnsiTheme="minorHAnsi" w:cstheme="minorHAnsi"/>
              </w:rPr>
            </w:pPr>
          </w:p>
        </w:tc>
      </w:tr>
      <w:tr w:rsidR="004A4D7D" w:rsidRPr="005E15DB" w14:paraId="6D7F7AD0" w14:textId="77777777" w:rsidTr="00BC50AD">
        <w:tc>
          <w:tcPr>
            <w:tcW w:w="6205" w:type="dxa"/>
          </w:tcPr>
          <w:p w14:paraId="58C172D6" w14:textId="2BD660C2" w:rsidR="004A4D7D" w:rsidRDefault="001336B6" w:rsidP="004A4D7D">
            <w:pPr>
              <w:rPr>
                <w:rFonts w:asciiTheme="minorHAnsi" w:hAnsiTheme="minorHAnsi" w:cstheme="minorHAnsi"/>
              </w:rPr>
            </w:pPr>
            <w:r>
              <w:rPr>
                <w:rFonts w:asciiTheme="minorHAnsi" w:hAnsiTheme="minorHAnsi" w:cstheme="minorHAnsi"/>
              </w:rPr>
              <w:t>I</w:t>
            </w:r>
            <w:r w:rsidR="004A4D7D" w:rsidRPr="00DF6AC4">
              <w:rPr>
                <w:rFonts w:asciiTheme="minorHAnsi" w:hAnsiTheme="minorHAnsi" w:cstheme="minorHAnsi"/>
              </w:rPr>
              <w:t>nstructor encourage</w:t>
            </w:r>
            <w:r>
              <w:rPr>
                <w:rFonts w:asciiTheme="minorHAnsi" w:hAnsiTheme="minorHAnsi" w:cstheme="minorHAnsi"/>
              </w:rPr>
              <w:t>d</w:t>
            </w:r>
            <w:r w:rsidR="004A4D7D" w:rsidRPr="00DF6AC4">
              <w:rPr>
                <w:rFonts w:asciiTheme="minorHAnsi" w:hAnsiTheme="minorHAnsi" w:cstheme="minorHAnsi"/>
              </w:rPr>
              <w:t xml:space="preserve"> students to think critically</w:t>
            </w:r>
          </w:p>
        </w:tc>
        <w:tc>
          <w:tcPr>
            <w:tcW w:w="630" w:type="dxa"/>
            <w:tcBorders>
              <w:left w:val="single" w:sz="24" w:space="0" w:color="auto"/>
            </w:tcBorders>
          </w:tcPr>
          <w:p w14:paraId="105F6A31" w14:textId="77777777" w:rsidR="004A4D7D" w:rsidRPr="005E15DB" w:rsidRDefault="004A4D7D" w:rsidP="004A4D7D">
            <w:pPr>
              <w:rPr>
                <w:rFonts w:asciiTheme="minorHAnsi" w:hAnsiTheme="minorHAnsi" w:cstheme="minorHAnsi"/>
              </w:rPr>
            </w:pPr>
          </w:p>
        </w:tc>
        <w:tc>
          <w:tcPr>
            <w:tcW w:w="1350" w:type="dxa"/>
          </w:tcPr>
          <w:p w14:paraId="3779833D" w14:textId="77777777" w:rsidR="004A4D7D" w:rsidRPr="005E15DB" w:rsidRDefault="004A4D7D" w:rsidP="004A4D7D">
            <w:pPr>
              <w:rPr>
                <w:rFonts w:asciiTheme="minorHAnsi" w:hAnsiTheme="minorHAnsi" w:cstheme="minorHAnsi"/>
              </w:rPr>
            </w:pPr>
          </w:p>
        </w:tc>
        <w:tc>
          <w:tcPr>
            <w:tcW w:w="540" w:type="dxa"/>
          </w:tcPr>
          <w:p w14:paraId="4BAC7FCB" w14:textId="77777777" w:rsidR="004A4D7D" w:rsidRPr="005E15DB" w:rsidRDefault="004A4D7D" w:rsidP="004A4D7D">
            <w:pPr>
              <w:rPr>
                <w:rFonts w:asciiTheme="minorHAnsi" w:hAnsiTheme="minorHAnsi" w:cstheme="minorHAnsi"/>
              </w:rPr>
            </w:pPr>
          </w:p>
        </w:tc>
        <w:tc>
          <w:tcPr>
            <w:tcW w:w="1170" w:type="dxa"/>
          </w:tcPr>
          <w:p w14:paraId="33AF7746" w14:textId="77777777" w:rsidR="004A4D7D" w:rsidRPr="005E15DB" w:rsidRDefault="004A4D7D" w:rsidP="004A4D7D">
            <w:pPr>
              <w:rPr>
                <w:rFonts w:asciiTheme="minorHAnsi" w:hAnsiTheme="minorHAnsi" w:cstheme="minorHAnsi"/>
              </w:rPr>
            </w:pPr>
          </w:p>
        </w:tc>
      </w:tr>
      <w:tr w:rsidR="004A4D7D" w:rsidRPr="005E15DB" w14:paraId="7E6C98E6" w14:textId="77777777" w:rsidTr="00BC50AD">
        <w:tc>
          <w:tcPr>
            <w:tcW w:w="6205" w:type="dxa"/>
          </w:tcPr>
          <w:p w14:paraId="343B7FF8" w14:textId="49E6F09E" w:rsidR="004A4D7D" w:rsidRDefault="001336B6" w:rsidP="004A4D7D">
            <w:pPr>
              <w:rPr>
                <w:rFonts w:asciiTheme="minorHAnsi" w:hAnsiTheme="minorHAnsi" w:cstheme="minorHAnsi"/>
              </w:rPr>
            </w:pPr>
            <w:r>
              <w:rPr>
                <w:rFonts w:asciiTheme="minorHAnsi" w:hAnsiTheme="minorHAnsi" w:cstheme="minorHAnsi"/>
              </w:rPr>
              <w:t>I</w:t>
            </w:r>
            <w:r w:rsidR="004A4D7D" w:rsidRPr="00DF6AC4">
              <w:rPr>
                <w:rFonts w:asciiTheme="minorHAnsi" w:hAnsiTheme="minorHAnsi" w:cstheme="minorHAnsi"/>
              </w:rPr>
              <w:t>nstructor emphasize</w:t>
            </w:r>
            <w:r>
              <w:rPr>
                <w:rFonts w:asciiTheme="minorHAnsi" w:hAnsiTheme="minorHAnsi" w:cstheme="minorHAnsi"/>
              </w:rPr>
              <w:t>d</w:t>
            </w:r>
            <w:r w:rsidR="004A4D7D" w:rsidRPr="00DF6AC4">
              <w:rPr>
                <w:rFonts w:asciiTheme="minorHAnsi" w:hAnsiTheme="minorHAnsi" w:cstheme="minorHAnsi"/>
              </w:rPr>
              <w:t xml:space="preserve"> important</w:t>
            </w:r>
            <w:r w:rsidR="004A4D7D" w:rsidRPr="00DF6AC4">
              <w:rPr>
                <w:rFonts w:asciiTheme="minorHAnsi" w:hAnsiTheme="minorHAnsi" w:cstheme="minorHAnsi"/>
                <w:spacing w:val="-3"/>
              </w:rPr>
              <w:t xml:space="preserve"> </w:t>
            </w:r>
            <w:r w:rsidR="004A4D7D" w:rsidRPr="00DF6AC4">
              <w:rPr>
                <w:rFonts w:asciiTheme="minorHAnsi" w:hAnsiTheme="minorHAnsi" w:cstheme="minorHAnsi"/>
              </w:rPr>
              <w:t>points</w:t>
            </w:r>
          </w:p>
        </w:tc>
        <w:tc>
          <w:tcPr>
            <w:tcW w:w="630" w:type="dxa"/>
            <w:tcBorders>
              <w:left w:val="single" w:sz="24" w:space="0" w:color="auto"/>
            </w:tcBorders>
          </w:tcPr>
          <w:p w14:paraId="69A90C55" w14:textId="77777777" w:rsidR="004A4D7D" w:rsidRPr="005E15DB" w:rsidRDefault="004A4D7D" w:rsidP="004A4D7D">
            <w:pPr>
              <w:rPr>
                <w:rFonts w:asciiTheme="minorHAnsi" w:hAnsiTheme="minorHAnsi" w:cstheme="minorHAnsi"/>
              </w:rPr>
            </w:pPr>
          </w:p>
        </w:tc>
        <w:tc>
          <w:tcPr>
            <w:tcW w:w="1350" w:type="dxa"/>
          </w:tcPr>
          <w:p w14:paraId="154AFE69" w14:textId="77777777" w:rsidR="004A4D7D" w:rsidRPr="005E15DB" w:rsidRDefault="004A4D7D" w:rsidP="004A4D7D">
            <w:pPr>
              <w:rPr>
                <w:rFonts w:asciiTheme="minorHAnsi" w:hAnsiTheme="minorHAnsi" w:cstheme="minorHAnsi"/>
              </w:rPr>
            </w:pPr>
          </w:p>
        </w:tc>
        <w:tc>
          <w:tcPr>
            <w:tcW w:w="540" w:type="dxa"/>
          </w:tcPr>
          <w:p w14:paraId="790EBA56" w14:textId="77777777" w:rsidR="004A4D7D" w:rsidRPr="005E15DB" w:rsidRDefault="004A4D7D" w:rsidP="004A4D7D">
            <w:pPr>
              <w:rPr>
                <w:rFonts w:asciiTheme="minorHAnsi" w:hAnsiTheme="minorHAnsi" w:cstheme="minorHAnsi"/>
              </w:rPr>
            </w:pPr>
          </w:p>
        </w:tc>
        <w:tc>
          <w:tcPr>
            <w:tcW w:w="1170" w:type="dxa"/>
          </w:tcPr>
          <w:p w14:paraId="450F7E49" w14:textId="77777777" w:rsidR="004A4D7D" w:rsidRPr="005E15DB" w:rsidRDefault="004A4D7D" w:rsidP="004A4D7D">
            <w:pPr>
              <w:rPr>
                <w:rFonts w:asciiTheme="minorHAnsi" w:hAnsiTheme="minorHAnsi" w:cstheme="minorHAnsi"/>
              </w:rPr>
            </w:pPr>
          </w:p>
        </w:tc>
      </w:tr>
      <w:tr w:rsidR="004A4D7D" w:rsidRPr="005E15DB" w14:paraId="617315B3" w14:textId="77777777" w:rsidTr="00BC50AD">
        <w:tc>
          <w:tcPr>
            <w:tcW w:w="6205" w:type="dxa"/>
          </w:tcPr>
          <w:p w14:paraId="4576DE3F" w14:textId="19B82EC5" w:rsidR="004A4D7D" w:rsidRDefault="001336B6" w:rsidP="004A4D7D">
            <w:pPr>
              <w:rPr>
                <w:rFonts w:asciiTheme="minorHAnsi" w:hAnsiTheme="minorHAnsi" w:cstheme="minorHAnsi"/>
              </w:rPr>
            </w:pPr>
            <w:r>
              <w:rPr>
                <w:rFonts w:asciiTheme="minorHAnsi" w:hAnsiTheme="minorHAnsi" w:cstheme="minorHAnsi"/>
              </w:rPr>
              <w:t>I</w:t>
            </w:r>
            <w:r w:rsidRPr="00DF6AC4">
              <w:rPr>
                <w:rFonts w:asciiTheme="minorHAnsi" w:hAnsiTheme="minorHAnsi" w:cstheme="minorHAnsi"/>
              </w:rPr>
              <w:t xml:space="preserve">nstructor </w:t>
            </w:r>
            <w:r w:rsidR="004A4D7D" w:rsidRPr="00DF6AC4">
              <w:rPr>
                <w:rFonts w:asciiTheme="minorHAnsi" w:hAnsiTheme="minorHAnsi" w:cstheme="minorHAnsi"/>
              </w:rPr>
              <w:t>summarize</w:t>
            </w:r>
            <w:r>
              <w:rPr>
                <w:rFonts w:asciiTheme="minorHAnsi" w:hAnsiTheme="minorHAnsi" w:cstheme="minorHAnsi"/>
              </w:rPr>
              <w:t>d</w:t>
            </w:r>
            <w:r w:rsidR="004A4D7D" w:rsidRPr="00DF6AC4">
              <w:rPr>
                <w:rFonts w:asciiTheme="minorHAnsi" w:hAnsiTheme="minorHAnsi" w:cstheme="minorHAnsi"/>
              </w:rPr>
              <w:t xml:space="preserve"> as</w:t>
            </w:r>
            <w:r w:rsidR="004A4D7D" w:rsidRPr="00DF6AC4">
              <w:rPr>
                <w:rFonts w:asciiTheme="minorHAnsi" w:hAnsiTheme="minorHAnsi" w:cstheme="minorHAnsi"/>
                <w:spacing w:val="-11"/>
              </w:rPr>
              <w:t xml:space="preserve"> </w:t>
            </w:r>
            <w:r w:rsidR="004A4D7D" w:rsidRPr="00DF6AC4">
              <w:rPr>
                <w:rFonts w:asciiTheme="minorHAnsi" w:hAnsiTheme="minorHAnsi" w:cstheme="minorHAnsi"/>
              </w:rPr>
              <w:t>appropriate</w:t>
            </w:r>
          </w:p>
        </w:tc>
        <w:tc>
          <w:tcPr>
            <w:tcW w:w="630" w:type="dxa"/>
            <w:tcBorders>
              <w:left w:val="single" w:sz="24" w:space="0" w:color="auto"/>
            </w:tcBorders>
          </w:tcPr>
          <w:p w14:paraId="7C38E290" w14:textId="77777777" w:rsidR="004A4D7D" w:rsidRPr="005E15DB" w:rsidRDefault="004A4D7D" w:rsidP="004A4D7D">
            <w:pPr>
              <w:rPr>
                <w:rFonts w:asciiTheme="minorHAnsi" w:hAnsiTheme="minorHAnsi" w:cstheme="minorHAnsi"/>
              </w:rPr>
            </w:pPr>
          </w:p>
        </w:tc>
        <w:tc>
          <w:tcPr>
            <w:tcW w:w="1350" w:type="dxa"/>
          </w:tcPr>
          <w:p w14:paraId="2D5899B0" w14:textId="77777777" w:rsidR="004A4D7D" w:rsidRPr="005E15DB" w:rsidRDefault="004A4D7D" w:rsidP="004A4D7D">
            <w:pPr>
              <w:rPr>
                <w:rFonts w:asciiTheme="minorHAnsi" w:hAnsiTheme="minorHAnsi" w:cstheme="minorHAnsi"/>
              </w:rPr>
            </w:pPr>
          </w:p>
        </w:tc>
        <w:tc>
          <w:tcPr>
            <w:tcW w:w="540" w:type="dxa"/>
          </w:tcPr>
          <w:p w14:paraId="3B0CB3A7" w14:textId="77777777" w:rsidR="004A4D7D" w:rsidRPr="005E15DB" w:rsidRDefault="004A4D7D" w:rsidP="004A4D7D">
            <w:pPr>
              <w:rPr>
                <w:rFonts w:asciiTheme="minorHAnsi" w:hAnsiTheme="minorHAnsi" w:cstheme="minorHAnsi"/>
              </w:rPr>
            </w:pPr>
          </w:p>
        </w:tc>
        <w:tc>
          <w:tcPr>
            <w:tcW w:w="1170" w:type="dxa"/>
          </w:tcPr>
          <w:p w14:paraId="7154E8C7" w14:textId="77777777" w:rsidR="004A4D7D" w:rsidRPr="005E15DB" w:rsidRDefault="004A4D7D" w:rsidP="004A4D7D">
            <w:pPr>
              <w:rPr>
                <w:rFonts w:asciiTheme="minorHAnsi" w:hAnsiTheme="minorHAnsi" w:cstheme="minorHAnsi"/>
              </w:rPr>
            </w:pPr>
          </w:p>
        </w:tc>
      </w:tr>
      <w:tr w:rsidR="004A4D7D" w:rsidRPr="005E15DB" w14:paraId="09DAF8D1" w14:textId="77777777" w:rsidTr="00BC50AD">
        <w:tc>
          <w:tcPr>
            <w:tcW w:w="6205" w:type="dxa"/>
          </w:tcPr>
          <w:p w14:paraId="2B6A5C10" w14:textId="674D40B4" w:rsidR="004A4D7D" w:rsidRDefault="001336B6" w:rsidP="004A4D7D">
            <w:pPr>
              <w:rPr>
                <w:rFonts w:asciiTheme="minorHAnsi" w:hAnsiTheme="minorHAnsi" w:cstheme="minorHAnsi"/>
              </w:rPr>
            </w:pPr>
            <w:r>
              <w:rPr>
                <w:rFonts w:asciiTheme="minorHAnsi" w:hAnsiTheme="minorHAnsi" w:cstheme="minorHAnsi"/>
              </w:rPr>
              <w:t>I</w:t>
            </w:r>
            <w:r w:rsidRPr="00DF6AC4">
              <w:rPr>
                <w:rFonts w:asciiTheme="minorHAnsi" w:hAnsiTheme="minorHAnsi" w:cstheme="minorHAnsi"/>
              </w:rPr>
              <w:t xml:space="preserve">nstructor </w:t>
            </w:r>
            <w:r w:rsidR="004A4D7D" w:rsidRPr="00DF6AC4">
              <w:rPr>
                <w:rFonts w:asciiTheme="minorHAnsi" w:hAnsiTheme="minorHAnsi" w:cstheme="minorHAnsi"/>
              </w:rPr>
              <w:t>emphasize</w:t>
            </w:r>
            <w:r>
              <w:rPr>
                <w:rFonts w:asciiTheme="minorHAnsi" w:hAnsiTheme="minorHAnsi" w:cstheme="minorHAnsi"/>
              </w:rPr>
              <w:t>d</w:t>
            </w:r>
            <w:r w:rsidR="004A4D7D" w:rsidRPr="00DF6AC4">
              <w:rPr>
                <w:rFonts w:asciiTheme="minorHAnsi" w:hAnsiTheme="minorHAnsi" w:cstheme="minorHAnsi"/>
                <w:spacing w:val="-8"/>
              </w:rPr>
              <w:t xml:space="preserve"> </w:t>
            </w:r>
            <w:r w:rsidR="004A4D7D" w:rsidRPr="00DF6AC4">
              <w:rPr>
                <w:rFonts w:asciiTheme="minorHAnsi" w:hAnsiTheme="minorHAnsi" w:cstheme="minorHAnsi"/>
              </w:rPr>
              <w:t>transitions</w:t>
            </w:r>
          </w:p>
        </w:tc>
        <w:tc>
          <w:tcPr>
            <w:tcW w:w="630" w:type="dxa"/>
            <w:tcBorders>
              <w:left w:val="single" w:sz="24" w:space="0" w:color="auto"/>
            </w:tcBorders>
          </w:tcPr>
          <w:p w14:paraId="2A5AACDA" w14:textId="77777777" w:rsidR="004A4D7D" w:rsidRPr="005E15DB" w:rsidRDefault="004A4D7D" w:rsidP="004A4D7D">
            <w:pPr>
              <w:rPr>
                <w:rFonts w:asciiTheme="minorHAnsi" w:hAnsiTheme="minorHAnsi" w:cstheme="minorHAnsi"/>
              </w:rPr>
            </w:pPr>
          </w:p>
        </w:tc>
        <w:tc>
          <w:tcPr>
            <w:tcW w:w="1350" w:type="dxa"/>
          </w:tcPr>
          <w:p w14:paraId="73A5F545" w14:textId="77777777" w:rsidR="004A4D7D" w:rsidRPr="005E15DB" w:rsidRDefault="004A4D7D" w:rsidP="004A4D7D">
            <w:pPr>
              <w:rPr>
                <w:rFonts w:asciiTheme="minorHAnsi" w:hAnsiTheme="minorHAnsi" w:cstheme="minorHAnsi"/>
              </w:rPr>
            </w:pPr>
          </w:p>
        </w:tc>
        <w:tc>
          <w:tcPr>
            <w:tcW w:w="540" w:type="dxa"/>
          </w:tcPr>
          <w:p w14:paraId="40BF3C3F" w14:textId="77777777" w:rsidR="004A4D7D" w:rsidRPr="005E15DB" w:rsidRDefault="004A4D7D" w:rsidP="004A4D7D">
            <w:pPr>
              <w:rPr>
                <w:rFonts w:asciiTheme="minorHAnsi" w:hAnsiTheme="minorHAnsi" w:cstheme="minorHAnsi"/>
              </w:rPr>
            </w:pPr>
          </w:p>
        </w:tc>
        <w:tc>
          <w:tcPr>
            <w:tcW w:w="1170" w:type="dxa"/>
          </w:tcPr>
          <w:p w14:paraId="0377112F" w14:textId="77777777" w:rsidR="004A4D7D" w:rsidRPr="005E15DB" w:rsidRDefault="004A4D7D" w:rsidP="004A4D7D">
            <w:pPr>
              <w:rPr>
                <w:rFonts w:asciiTheme="minorHAnsi" w:hAnsiTheme="minorHAnsi" w:cstheme="minorHAnsi"/>
              </w:rPr>
            </w:pPr>
          </w:p>
        </w:tc>
      </w:tr>
      <w:tr w:rsidR="004A4D7D" w:rsidRPr="005E15DB" w14:paraId="6565335D" w14:textId="77777777" w:rsidTr="00BC50AD">
        <w:tc>
          <w:tcPr>
            <w:tcW w:w="6205" w:type="dxa"/>
          </w:tcPr>
          <w:p w14:paraId="5FCD1562" w14:textId="153D2F53" w:rsidR="004A4D7D" w:rsidRDefault="001336B6" w:rsidP="004A4D7D">
            <w:pPr>
              <w:rPr>
                <w:rFonts w:asciiTheme="minorHAnsi" w:hAnsiTheme="minorHAnsi" w:cstheme="minorHAnsi"/>
              </w:rPr>
            </w:pPr>
            <w:r>
              <w:rPr>
                <w:rFonts w:asciiTheme="minorHAnsi" w:hAnsiTheme="minorHAnsi" w:cstheme="minorHAnsi"/>
              </w:rPr>
              <w:t>I</w:t>
            </w:r>
            <w:r w:rsidRPr="00DF6AC4">
              <w:rPr>
                <w:rFonts w:asciiTheme="minorHAnsi" w:hAnsiTheme="minorHAnsi" w:cstheme="minorHAnsi"/>
              </w:rPr>
              <w:t xml:space="preserve">nstructor </w:t>
            </w:r>
            <w:r w:rsidR="004A4D7D" w:rsidRPr="00DF6AC4">
              <w:rPr>
                <w:rFonts w:asciiTheme="minorHAnsi" w:hAnsiTheme="minorHAnsi" w:cstheme="minorHAnsi"/>
              </w:rPr>
              <w:t>provide</w:t>
            </w:r>
            <w:r>
              <w:rPr>
                <w:rFonts w:asciiTheme="minorHAnsi" w:hAnsiTheme="minorHAnsi" w:cstheme="minorHAnsi"/>
              </w:rPr>
              <w:t>d</w:t>
            </w:r>
            <w:r w:rsidR="004A4D7D" w:rsidRPr="00DF6AC4">
              <w:rPr>
                <w:rFonts w:asciiTheme="minorHAnsi" w:hAnsiTheme="minorHAnsi" w:cstheme="minorHAnsi"/>
              </w:rPr>
              <w:t xml:space="preserve"> opportunities for</w:t>
            </w:r>
            <w:r w:rsidR="004A4D7D" w:rsidRPr="00DF6AC4">
              <w:rPr>
                <w:rFonts w:asciiTheme="minorHAnsi" w:hAnsiTheme="minorHAnsi" w:cstheme="minorHAnsi"/>
                <w:spacing w:val="-6"/>
              </w:rPr>
              <w:t xml:space="preserve"> </w:t>
            </w:r>
            <w:r w:rsidR="004A4D7D" w:rsidRPr="00DF6AC4">
              <w:rPr>
                <w:rFonts w:asciiTheme="minorHAnsi" w:hAnsiTheme="minorHAnsi" w:cstheme="minorHAnsi"/>
              </w:rPr>
              <w:t>participation</w:t>
            </w:r>
          </w:p>
        </w:tc>
        <w:tc>
          <w:tcPr>
            <w:tcW w:w="630" w:type="dxa"/>
            <w:tcBorders>
              <w:left w:val="single" w:sz="24" w:space="0" w:color="auto"/>
            </w:tcBorders>
          </w:tcPr>
          <w:p w14:paraId="59BA3035" w14:textId="77777777" w:rsidR="004A4D7D" w:rsidRPr="005E15DB" w:rsidRDefault="004A4D7D" w:rsidP="004A4D7D">
            <w:pPr>
              <w:rPr>
                <w:rFonts w:asciiTheme="minorHAnsi" w:hAnsiTheme="minorHAnsi" w:cstheme="minorHAnsi"/>
              </w:rPr>
            </w:pPr>
          </w:p>
        </w:tc>
        <w:tc>
          <w:tcPr>
            <w:tcW w:w="1350" w:type="dxa"/>
          </w:tcPr>
          <w:p w14:paraId="56D858C3" w14:textId="77777777" w:rsidR="004A4D7D" w:rsidRPr="005E15DB" w:rsidRDefault="004A4D7D" w:rsidP="004A4D7D">
            <w:pPr>
              <w:rPr>
                <w:rFonts w:asciiTheme="minorHAnsi" w:hAnsiTheme="minorHAnsi" w:cstheme="minorHAnsi"/>
              </w:rPr>
            </w:pPr>
          </w:p>
        </w:tc>
        <w:tc>
          <w:tcPr>
            <w:tcW w:w="540" w:type="dxa"/>
          </w:tcPr>
          <w:p w14:paraId="44D2262D" w14:textId="77777777" w:rsidR="004A4D7D" w:rsidRPr="005E15DB" w:rsidRDefault="004A4D7D" w:rsidP="004A4D7D">
            <w:pPr>
              <w:rPr>
                <w:rFonts w:asciiTheme="minorHAnsi" w:hAnsiTheme="minorHAnsi" w:cstheme="minorHAnsi"/>
              </w:rPr>
            </w:pPr>
          </w:p>
        </w:tc>
        <w:tc>
          <w:tcPr>
            <w:tcW w:w="1170" w:type="dxa"/>
          </w:tcPr>
          <w:p w14:paraId="4D0F776B" w14:textId="77777777" w:rsidR="004A4D7D" w:rsidRPr="005E15DB" w:rsidRDefault="004A4D7D" w:rsidP="004A4D7D">
            <w:pPr>
              <w:rPr>
                <w:rFonts w:asciiTheme="minorHAnsi" w:hAnsiTheme="minorHAnsi" w:cstheme="minorHAnsi"/>
              </w:rPr>
            </w:pPr>
          </w:p>
        </w:tc>
      </w:tr>
      <w:tr w:rsidR="004A4D7D" w:rsidRPr="005E15DB" w14:paraId="6C505E2F" w14:textId="77777777" w:rsidTr="00BC50AD">
        <w:tc>
          <w:tcPr>
            <w:tcW w:w="6205" w:type="dxa"/>
          </w:tcPr>
          <w:p w14:paraId="48989893" w14:textId="08E6B1BC" w:rsidR="004A4D7D" w:rsidRDefault="001336B6" w:rsidP="004A4D7D">
            <w:pPr>
              <w:rPr>
                <w:rFonts w:asciiTheme="minorHAnsi" w:hAnsiTheme="minorHAnsi" w:cstheme="minorHAnsi"/>
              </w:rPr>
            </w:pPr>
            <w:r>
              <w:rPr>
                <w:rFonts w:asciiTheme="minorHAnsi" w:hAnsiTheme="minorHAnsi" w:cstheme="minorHAnsi"/>
              </w:rPr>
              <w:t>I</w:t>
            </w:r>
            <w:r w:rsidRPr="00DF6AC4">
              <w:rPr>
                <w:rFonts w:asciiTheme="minorHAnsi" w:hAnsiTheme="minorHAnsi" w:cstheme="minorHAnsi"/>
              </w:rPr>
              <w:t xml:space="preserve">nstructor </w:t>
            </w:r>
            <w:r w:rsidR="004A4D7D" w:rsidRPr="00DF6AC4">
              <w:rPr>
                <w:rFonts w:asciiTheme="minorHAnsi" w:hAnsiTheme="minorHAnsi" w:cstheme="minorHAnsi"/>
              </w:rPr>
              <w:t>allow</w:t>
            </w:r>
            <w:r>
              <w:rPr>
                <w:rFonts w:asciiTheme="minorHAnsi" w:hAnsiTheme="minorHAnsi" w:cstheme="minorHAnsi"/>
              </w:rPr>
              <w:t>ed</w:t>
            </w:r>
            <w:r w:rsidR="004A4D7D" w:rsidRPr="00DF6AC4">
              <w:rPr>
                <w:rFonts w:asciiTheme="minorHAnsi" w:hAnsiTheme="minorHAnsi" w:cstheme="minorHAnsi"/>
              </w:rPr>
              <w:t xml:space="preserve"> opportunities for</w:t>
            </w:r>
            <w:r w:rsidR="004A4D7D" w:rsidRPr="00DF6AC4">
              <w:rPr>
                <w:rFonts w:asciiTheme="minorHAnsi" w:hAnsiTheme="minorHAnsi" w:cstheme="minorHAnsi"/>
                <w:spacing w:val="2"/>
              </w:rPr>
              <w:t xml:space="preserve"> </w:t>
            </w:r>
            <w:r w:rsidR="004A4D7D" w:rsidRPr="00DF6AC4">
              <w:rPr>
                <w:rFonts w:asciiTheme="minorHAnsi" w:hAnsiTheme="minorHAnsi" w:cstheme="minorHAnsi"/>
              </w:rPr>
              <w:t>questions</w:t>
            </w:r>
          </w:p>
        </w:tc>
        <w:tc>
          <w:tcPr>
            <w:tcW w:w="630" w:type="dxa"/>
            <w:tcBorders>
              <w:left w:val="single" w:sz="24" w:space="0" w:color="auto"/>
            </w:tcBorders>
          </w:tcPr>
          <w:p w14:paraId="2122162C" w14:textId="77777777" w:rsidR="004A4D7D" w:rsidRPr="005E15DB" w:rsidRDefault="004A4D7D" w:rsidP="004A4D7D">
            <w:pPr>
              <w:rPr>
                <w:rFonts w:asciiTheme="minorHAnsi" w:hAnsiTheme="minorHAnsi" w:cstheme="minorHAnsi"/>
              </w:rPr>
            </w:pPr>
          </w:p>
        </w:tc>
        <w:tc>
          <w:tcPr>
            <w:tcW w:w="1350" w:type="dxa"/>
          </w:tcPr>
          <w:p w14:paraId="33B95680" w14:textId="77777777" w:rsidR="004A4D7D" w:rsidRPr="005E15DB" w:rsidRDefault="004A4D7D" w:rsidP="004A4D7D">
            <w:pPr>
              <w:rPr>
                <w:rFonts w:asciiTheme="minorHAnsi" w:hAnsiTheme="minorHAnsi" w:cstheme="minorHAnsi"/>
              </w:rPr>
            </w:pPr>
          </w:p>
        </w:tc>
        <w:tc>
          <w:tcPr>
            <w:tcW w:w="540" w:type="dxa"/>
          </w:tcPr>
          <w:p w14:paraId="68382F09" w14:textId="77777777" w:rsidR="004A4D7D" w:rsidRPr="005E15DB" w:rsidRDefault="004A4D7D" w:rsidP="004A4D7D">
            <w:pPr>
              <w:rPr>
                <w:rFonts w:asciiTheme="minorHAnsi" w:hAnsiTheme="minorHAnsi" w:cstheme="minorHAnsi"/>
              </w:rPr>
            </w:pPr>
          </w:p>
        </w:tc>
        <w:tc>
          <w:tcPr>
            <w:tcW w:w="1170" w:type="dxa"/>
          </w:tcPr>
          <w:p w14:paraId="4E71517F" w14:textId="77777777" w:rsidR="004A4D7D" w:rsidRPr="005E15DB" w:rsidRDefault="004A4D7D" w:rsidP="004A4D7D">
            <w:pPr>
              <w:rPr>
                <w:rFonts w:asciiTheme="minorHAnsi" w:hAnsiTheme="minorHAnsi" w:cstheme="minorHAnsi"/>
              </w:rPr>
            </w:pPr>
          </w:p>
        </w:tc>
      </w:tr>
      <w:tr w:rsidR="004A4D7D" w:rsidRPr="005E15DB" w14:paraId="4D78F1AA" w14:textId="77777777" w:rsidTr="00BC50AD">
        <w:tc>
          <w:tcPr>
            <w:tcW w:w="6205" w:type="dxa"/>
          </w:tcPr>
          <w:p w14:paraId="2BA982AF" w14:textId="00AD06B3" w:rsidR="004A4D7D" w:rsidRDefault="001336B6" w:rsidP="004A4D7D">
            <w:pPr>
              <w:rPr>
                <w:rFonts w:asciiTheme="minorHAnsi" w:hAnsiTheme="minorHAnsi" w:cstheme="minorHAnsi"/>
              </w:rPr>
            </w:pPr>
            <w:r>
              <w:rPr>
                <w:rFonts w:asciiTheme="minorHAnsi" w:hAnsiTheme="minorHAnsi" w:cstheme="minorHAnsi"/>
              </w:rPr>
              <w:t>I</w:t>
            </w:r>
            <w:r w:rsidRPr="00DF6AC4">
              <w:rPr>
                <w:rFonts w:asciiTheme="minorHAnsi" w:hAnsiTheme="minorHAnsi" w:cstheme="minorHAnsi"/>
              </w:rPr>
              <w:t xml:space="preserve">nstructor </w:t>
            </w:r>
            <w:r w:rsidR="004A4D7D" w:rsidRPr="00DF6AC4">
              <w:rPr>
                <w:rFonts w:asciiTheme="minorHAnsi" w:hAnsiTheme="minorHAnsi" w:cstheme="minorHAnsi"/>
              </w:rPr>
              <w:t>check</w:t>
            </w:r>
            <w:r>
              <w:rPr>
                <w:rFonts w:asciiTheme="minorHAnsi" w:hAnsiTheme="minorHAnsi" w:cstheme="minorHAnsi"/>
              </w:rPr>
              <w:t>ed</w:t>
            </w:r>
            <w:r w:rsidR="004A4D7D" w:rsidRPr="00DF6AC4">
              <w:rPr>
                <w:rFonts w:asciiTheme="minorHAnsi" w:hAnsiTheme="minorHAnsi" w:cstheme="minorHAnsi"/>
              </w:rPr>
              <w:t xml:space="preserve"> to see information was</w:t>
            </w:r>
            <w:r w:rsidR="004A4D7D" w:rsidRPr="00DF6AC4">
              <w:rPr>
                <w:rFonts w:asciiTheme="minorHAnsi" w:hAnsiTheme="minorHAnsi" w:cstheme="minorHAnsi"/>
                <w:spacing w:val="-19"/>
              </w:rPr>
              <w:t xml:space="preserve"> </w:t>
            </w:r>
            <w:r w:rsidR="004A4D7D" w:rsidRPr="00DF6AC4">
              <w:rPr>
                <w:rFonts w:asciiTheme="minorHAnsi" w:hAnsiTheme="minorHAnsi" w:cstheme="minorHAnsi"/>
              </w:rPr>
              <w:t>understood</w:t>
            </w:r>
          </w:p>
        </w:tc>
        <w:tc>
          <w:tcPr>
            <w:tcW w:w="630" w:type="dxa"/>
            <w:tcBorders>
              <w:left w:val="single" w:sz="24" w:space="0" w:color="auto"/>
            </w:tcBorders>
          </w:tcPr>
          <w:p w14:paraId="21072BFF" w14:textId="77777777" w:rsidR="004A4D7D" w:rsidRPr="005E15DB" w:rsidRDefault="004A4D7D" w:rsidP="004A4D7D">
            <w:pPr>
              <w:rPr>
                <w:rFonts w:asciiTheme="minorHAnsi" w:hAnsiTheme="minorHAnsi" w:cstheme="minorHAnsi"/>
              </w:rPr>
            </w:pPr>
          </w:p>
        </w:tc>
        <w:tc>
          <w:tcPr>
            <w:tcW w:w="1350" w:type="dxa"/>
          </w:tcPr>
          <w:p w14:paraId="2B2FA6DC" w14:textId="77777777" w:rsidR="004A4D7D" w:rsidRPr="005E15DB" w:rsidRDefault="004A4D7D" w:rsidP="004A4D7D">
            <w:pPr>
              <w:rPr>
                <w:rFonts w:asciiTheme="minorHAnsi" w:hAnsiTheme="minorHAnsi" w:cstheme="minorHAnsi"/>
              </w:rPr>
            </w:pPr>
          </w:p>
        </w:tc>
        <w:tc>
          <w:tcPr>
            <w:tcW w:w="540" w:type="dxa"/>
          </w:tcPr>
          <w:p w14:paraId="5E211BDD" w14:textId="77777777" w:rsidR="004A4D7D" w:rsidRPr="005E15DB" w:rsidRDefault="004A4D7D" w:rsidP="004A4D7D">
            <w:pPr>
              <w:rPr>
                <w:rFonts w:asciiTheme="minorHAnsi" w:hAnsiTheme="minorHAnsi" w:cstheme="minorHAnsi"/>
              </w:rPr>
            </w:pPr>
          </w:p>
        </w:tc>
        <w:tc>
          <w:tcPr>
            <w:tcW w:w="1170" w:type="dxa"/>
          </w:tcPr>
          <w:p w14:paraId="3736D43D" w14:textId="77777777" w:rsidR="004A4D7D" w:rsidRPr="005E15DB" w:rsidRDefault="004A4D7D" w:rsidP="004A4D7D">
            <w:pPr>
              <w:rPr>
                <w:rFonts w:asciiTheme="minorHAnsi" w:hAnsiTheme="minorHAnsi" w:cstheme="minorHAnsi"/>
              </w:rPr>
            </w:pPr>
          </w:p>
        </w:tc>
      </w:tr>
    </w:tbl>
    <w:p w14:paraId="6C0ED4DB" w14:textId="77777777" w:rsidR="005E15DB" w:rsidRPr="005E15DB" w:rsidRDefault="005E15DB" w:rsidP="005E15DB">
      <w:pPr>
        <w:rPr>
          <w:rFonts w:asciiTheme="minorHAnsi" w:hAnsiTheme="minorHAnsi" w:cstheme="minorHAnsi"/>
          <w:b/>
          <w:bCs/>
          <w:sz w:val="24"/>
          <w:szCs w:val="24"/>
        </w:rPr>
      </w:pPr>
    </w:p>
    <w:p w14:paraId="56BE55B1" w14:textId="77777777" w:rsidR="004A4D7D" w:rsidRPr="004A4D7D" w:rsidRDefault="004A4D7D" w:rsidP="004A4D7D">
      <w:pPr>
        <w:rPr>
          <w:rFonts w:ascii="Calibri" w:hAnsi="Calibri" w:cs="Calibri"/>
          <w:sz w:val="24"/>
          <w:szCs w:val="24"/>
        </w:rPr>
      </w:pPr>
      <w:r w:rsidRPr="004A4D7D">
        <w:rPr>
          <w:rFonts w:ascii="Calibri" w:hAnsi="Calibri" w:cs="Calibri"/>
          <w:sz w:val="24"/>
          <w:szCs w:val="24"/>
        </w:rPr>
        <w:t>Mark if any of the following instructional techniques / strategies were used:</w:t>
      </w:r>
    </w:p>
    <w:p w14:paraId="5EEA4423" w14:textId="77777777" w:rsidR="004A4D7D" w:rsidRPr="004A4D7D" w:rsidRDefault="004A4D7D" w:rsidP="004A4D7D">
      <w:pPr>
        <w:rPr>
          <w:rFonts w:ascii="Calibri" w:hAnsi="Calibri" w:cs="Calibri"/>
          <w:sz w:val="24"/>
          <w:szCs w:val="24"/>
        </w:rPr>
      </w:pPr>
      <w:r w:rsidRPr="004A4D7D">
        <w:rPr>
          <w:rFonts w:ascii="Calibri" w:hAnsi="Calibri" w:cs="Calibri"/>
          <w:sz w:val="24"/>
          <w:szCs w:val="24"/>
        </w:rPr>
        <w:t>____ Teacher-led discussion</w:t>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t>____ Self-directed study</w:t>
      </w:r>
    </w:p>
    <w:p w14:paraId="5C44CE93" w14:textId="77777777" w:rsidR="004A4D7D" w:rsidRPr="004A4D7D" w:rsidRDefault="004A4D7D" w:rsidP="004A4D7D">
      <w:pPr>
        <w:rPr>
          <w:rFonts w:ascii="Calibri" w:hAnsi="Calibri" w:cs="Calibri"/>
          <w:sz w:val="24"/>
          <w:szCs w:val="24"/>
        </w:rPr>
      </w:pPr>
      <w:r w:rsidRPr="004A4D7D">
        <w:rPr>
          <w:rFonts w:ascii="Calibri" w:hAnsi="Calibri" w:cs="Calibri"/>
          <w:sz w:val="24"/>
          <w:szCs w:val="24"/>
        </w:rPr>
        <w:t>____ Lecture</w:t>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t>____ Learning Centers/Lab Station</w:t>
      </w:r>
    </w:p>
    <w:p w14:paraId="56B5D1C4" w14:textId="77777777" w:rsidR="004A4D7D" w:rsidRPr="004A4D7D" w:rsidRDefault="004A4D7D" w:rsidP="004A4D7D">
      <w:pPr>
        <w:rPr>
          <w:rFonts w:ascii="Calibri" w:hAnsi="Calibri" w:cs="Calibri"/>
          <w:sz w:val="24"/>
          <w:szCs w:val="24"/>
        </w:rPr>
      </w:pPr>
      <w:r w:rsidRPr="004A4D7D">
        <w:rPr>
          <w:rFonts w:ascii="Calibri" w:hAnsi="Calibri" w:cs="Calibri"/>
          <w:sz w:val="24"/>
          <w:szCs w:val="24"/>
        </w:rPr>
        <w:t xml:space="preserve">____ Teacher-student shared discussion </w:t>
      </w:r>
      <w:r w:rsidRPr="004A4D7D">
        <w:rPr>
          <w:rFonts w:ascii="Calibri" w:hAnsi="Calibri" w:cs="Calibri"/>
          <w:sz w:val="24"/>
          <w:szCs w:val="24"/>
        </w:rPr>
        <w:tab/>
      </w:r>
      <w:r w:rsidRPr="004A4D7D">
        <w:rPr>
          <w:rFonts w:ascii="Calibri" w:hAnsi="Calibri" w:cs="Calibri"/>
          <w:sz w:val="24"/>
          <w:szCs w:val="24"/>
        </w:rPr>
        <w:tab/>
        <w:t>____ Small group activities</w:t>
      </w:r>
    </w:p>
    <w:p w14:paraId="183D296B" w14:textId="100B30EB" w:rsidR="004A4D7D" w:rsidRPr="004A4D7D" w:rsidRDefault="004A4D7D" w:rsidP="004A4D7D">
      <w:pPr>
        <w:rPr>
          <w:rFonts w:ascii="Calibri" w:hAnsi="Calibri" w:cs="Calibri"/>
          <w:sz w:val="24"/>
          <w:szCs w:val="24"/>
        </w:rPr>
      </w:pPr>
      <w:r w:rsidRPr="004A4D7D">
        <w:rPr>
          <w:rFonts w:ascii="Calibri" w:hAnsi="Calibri" w:cs="Calibri"/>
          <w:sz w:val="24"/>
          <w:szCs w:val="24"/>
        </w:rPr>
        <w:t>____ Question/Answer</w:t>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t>____ Role Play</w:t>
      </w:r>
    </w:p>
    <w:p w14:paraId="7D6A9FD8" w14:textId="186060EB" w:rsidR="004A4D7D" w:rsidRPr="004A4D7D" w:rsidRDefault="004A4D7D" w:rsidP="004A4D7D">
      <w:pPr>
        <w:rPr>
          <w:rFonts w:ascii="Calibri" w:hAnsi="Calibri" w:cs="Calibri"/>
          <w:sz w:val="24"/>
          <w:szCs w:val="24"/>
        </w:rPr>
      </w:pPr>
      <w:r w:rsidRPr="004A4D7D">
        <w:rPr>
          <w:rFonts w:ascii="Calibri" w:hAnsi="Calibri" w:cs="Calibri"/>
          <w:sz w:val="24"/>
          <w:szCs w:val="24"/>
        </w:rPr>
        <w:t>____ Hands-on practice</w:t>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t>____ In-class writing</w:t>
      </w:r>
    </w:p>
    <w:p w14:paraId="7E832796" w14:textId="4472DE07" w:rsidR="004A4D7D" w:rsidRPr="004A4D7D" w:rsidRDefault="004A4D7D" w:rsidP="004A4D7D">
      <w:pPr>
        <w:rPr>
          <w:rFonts w:ascii="Calibri" w:hAnsi="Calibri" w:cs="Calibri"/>
          <w:sz w:val="24"/>
          <w:szCs w:val="24"/>
        </w:rPr>
      </w:pPr>
      <w:r w:rsidRPr="004A4D7D">
        <w:rPr>
          <w:rFonts w:ascii="Calibri" w:hAnsi="Calibri" w:cs="Calibri"/>
          <w:sz w:val="24"/>
          <w:szCs w:val="24"/>
        </w:rPr>
        <w:t>____ Use of Visual Aids</w:t>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t>____ Project Work</w:t>
      </w:r>
    </w:p>
    <w:p w14:paraId="0892AB18" w14:textId="77777777" w:rsidR="004A4D7D" w:rsidRPr="004A4D7D" w:rsidRDefault="004A4D7D" w:rsidP="004A4D7D">
      <w:pPr>
        <w:rPr>
          <w:rFonts w:ascii="Calibri" w:hAnsi="Calibri" w:cs="Calibri"/>
          <w:sz w:val="24"/>
          <w:szCs w:val="24"/>
        </w:rPr>
      </w:pPr>
      <w:r w:rsidRPr="004A4D7D">
        <w:rPr>
          <w:rFonts w:ascii="Calibri" w:hAnsi="Calibri" w:cs="Calibri"/>
          <w:sz w:val="24"/>
          <w:szCs w:val="24"/>
        </w:rPr>
        <w:t>____ Demonstration</w:t>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t>____ Student presentations</w:t>
      </w:r>
    </w:p>
    <w:p w14:paraId="7DBA6619" w14:textId="05BC9766" w:rsidR="004A4D7D" w:rsidRPr="004A4D7D" w:rsidRDefault="004A4D7D" w:rsidP="004A4D7D">
      <w:pPr>
        <w:rPr>
          <w:rFonts w:ascii="Calibri" w:hAnsi="Calibri" w:cs="Calibri"/>
          <w:sz w:val="24"/>
          <w:szCs w:val="24"/>
        </w:rPr>
      </w:pPr>
      <w:r w:rsidRPr="004A4D7D">
        <w:rPr>
          <w:rFonts w:ascii="Calibri" w:hAnsi="Calibri" w:cs="Calibri"/>
          <w:sz w:val="24"/>
          <w:szCs w:val="24"/>
        </w:rPr>
        <w:t xml:space="preserve">____ Peer Partner </w:t>
      </w:r>
      <w:proofErr w:type="gramStart"/>
      <w:r w:rsidRPr="004A4D7D">
        <w:rPr>
          <w:rFonts w:ascii="Calibri" w:hAnsi="Calibri" w:cs="Calibri"/>
          <w:sz w:val="24"/>
          <w:szCs w:val="24"/>
        </w:rPr>
        <w:t xml:space="preserve">Task </w:t>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t>__</w:t>
      </w:r>
      <w:proofErr w:type="gramEnd"/>
      <w:r w:rsidRPr="004A4D7D">
        <w:rPr>
          <w:rFonts w:ascii="Calibri" w:hAnsi="Calibri" w:cs="Calibri"/>
          <w:sz w:val="24"/>
          <w:szCs w:val="24"/>
        </w:rPr>
        <w:t>__ Assessment activities</w:t>
      </w:r>
    </w:p>
    <w:p w14:paraId="72EBB7A1" w14:textId="77777777" w:rsidR="004A4D7D" w:rsidRPr="004A4D7D" w:rsidRDefault="004A4D7D" w:rsidP="004A4D7D">
      <w:pPr>
        <w:rPr>
          <w:rFonts w:ascii="Calibri" w:hAnsi="Calibri" w:cs="Calibri"/>
          <w:sz w:val="24"/>
          <w:szCs w:val="24"/>
        </w:rPr>
      </w:pPr>
      <w:r w:rsidRPr="004A4D7D">
        <w:rPr>
          <w:rFonts w:ascii="Calibri" w:hAnsi="Calibri" w:cs="Calibri"/>
          <w:sz w:val="24"/>
          <w:szCs w:val="24"/>
        </w:rPr>
        <w:t>____ Computer-aided</w:t>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r>
      <w:r w:rsidRPr="004A4D7D">
        <w:rPr>
          <w:rFonts w:ascii="Calibri" w:hAnsi="Calibri" w:cs="Calibri"/>
          <w:sz w:val="24"/>
          <w:szCs w:val="24"/>
        </w:rPr>
        <w:tab/>
        <w:t>____ Other</w:t>
      </w:r>
    </w:p>
    <w:p w14:paraId="2A280E0F" w14:textId="77777777" w:rsidR="001336B6" w:rsidRDefault="001336B6" w:rsidP="005E15DB">
      <w:pPr>
        <w:rPr>
          <w:rFonts w:asciiTheme="minorHAnsi" w:hAnsiTheme="minorHAnsi" w:cstheme="minorHAnsi"/>
          <w:sz w:val="24"/>
          <w:szCs w:val="24"/>
        </w:rPr>
      </w:pPr>
    </w:p>
    <w:p w14:paraId="1008D28B" w14:textId="141107A2" w:rsidR="005E15DB" w:rsidRPr="005E15DB" w:rsidRDefault="005E15DB" w:rsidP="005E15DB">
      <w:pPr>
        <w:rPr>
          <w:rFonts w:asciiTheme="minorHAnsi" w:hAnsiTheme="minorHAnsi" w:cstheme="minorHAnsi"/>
          <w:b/>
          <w:bCs/>
          <w:sz w:val="24"/>
          <w:szCs w:val="24"/>
        </w:rPr>
      </w:pPr>
      <w:r w:rsidRPr="005E15DB">
        <w:rPr>
          <w:rFonts w:asciiTheme="minorHAnsi" w:hAnsiTheme="minorHAnsi" w:cstheme="minorHAnsi"/>
          <w:sz w:val="24"/>
          <w:szCs w:val="24"/>
        </w:rPr>
        <w:t xml:space="preserve">Overall Evaluation for </w:t>
      </w:r>
      <w:r w:rsidR="001336B6">
        <w:rPr>
          <w:rFonts w:asciiTheme="minorHAnsi" w:hAnsiTheme="minorHAnsi" w:cstheme="minorHAnsi"/>
          <w:b/>
          <w:bCs/>
          <w:sz w:val="24"/>
          <w:szCs w:val="24"/>
        </w:rPr>
        <w:t>Observation of Classroom Teaching</w:t>
      </w:r>
    </w:p>
    <w:tbl>
      <w:tblPr>
        <w:tblStyle w:val="TableGrid"/>
        <w:tblW w:w="0" w:type="auto"/>
        <w:tblLayout w:type="fixed"/>
        <w:tblLook w:val="04A0" w:firstRow="1" w:lastRow="0" w:firstColumn="1" w:lastColumn="0" w:noHBand="0" w:noVBand="1"/>
      </w:tblPr>
      <w:tblGrid>
        <w:gridCol w:w="1849"/>
        <w:gridCol w:w="1850"/>
        <w:gridCol w:w="1849"/>
        <w:gridCol w:w="1850"/>
      </w:tblGrid>
      <w:tr w:rsidR="00AE157A" w:rsidRPr="005E15DB" w14:paraId="70CAA86A" w14:textId="77777777" w:rsidTr="002C70AB">
        <w:tc>
          <w:tcPr>
            <w:tcW w:w="1849" w:type="dxa"/>
            <w:vAlign w:val="center"/>
          </w:tcPr>
          <w:p w14:paraId="3B1F3FCB" w14:textId="77777777" w:rsidR="00AE157A" w:rsidRDefault="00AE157A" w:rsidP="002C70AB">
            <w:pPr>
              <w:jc w:val="center"/>
              <w:rPr>
                <w:rFonts w:asciiTheme="minorHAnsi" w:hAnsiTheme="minorHAnsi" w:cstheme="minorHAnsi"/>
              </w:rPr>
            </w:pPr>
            <w:r w:rsidRPr="005E15DB">
              <w:rPr>
                <w:rFonts w:asciiTheme="minorHAnsi" w:hAnsiTheme="minorHAnsi" w:cstheme="minorHAnsi"/>
              </w:rPr>
              <w:t>1</w:t>
            </w:r>
          </w:p>
          <w:p w14:paraId="38DF16C1" w14:textId="77777777" w:rsidR="00AE157A" w:rsidRPr="005E15DB" w:rsidRDefault="00AE157A" w:rsidP="002C70AB">
            <w:pPr>
              <w:jc w:val="center"/>
              <w:rPr>
                <w:rFonts w:asciiTheme="minorHAnsi" w:hAnsiTheme="minorHAnsi" w:cstheme="minorHAnsi"/>
              </w:rPr>
            </w:pPr>
            <w:r>
              <w:rPr>
                <w:rFonts w:asciiTheme="minorHAnsi" w:hAnsiTheme="minorHAnsi" w:cstheme="minorHAnsi"/>
              </w:rPr>
              <w:t>Ineffective</w:t>
            </w:r>
            <w:r w:rsidRPr="005E15DB">
              <w:rPr>
                <w:rFonts w:asciiTheme="minorHAnsi" w:hAnsiTheme="minorHAnsi" w:cstheme="minorHAnsi"/>
              </w:rPr>
              <w:t xml:space="preserve"> </w:t>
            </w:r>
          </w:p>
        </w:tc>
        <w:tc>
          <w:tcPr>
            <w:tcW w:w="1850" w:type="dxa"/>
            <w:vAlign w:val="center"/>
          </w:tcPr>
          <w:p w14:paraId="6178B2F1" w14:textId="77777777" w:rsidR="00AE157A" w:rsidRDefault="00AE157A" w:rsidP="002C70AB">
            <w:pPr>
              <w:jc w:val="center"/>
              <w:rPr>
                <w:rFonts w:asciiTheme="minorHAnsi" w:hAnsiTheme="minorHAnsi" w:cstheme="minorHAnsi"/>
              </w:rPr>
            </w:pPr>
            <w:r w:rsidRPr="005E15DB">
              <w:rPr>
                <w:rFonts w:asciiTheme="minorHAnsi" w:hAnsiTheme="minorHAnsi" w:cstheme="minorHAnsi"/>
              </w:rPr>
              <w:t>2</w:t>
            </w:r>
          </w:p>
          <w:p w14:paraId="6E75B6AB" w14:textId="77777777" w:rsidR="00AE157A" w:rsidRPr="005E15DB" w:rsidRDefault="00AE157A" w:rsidP="002C70AB">
            <w:pPr>
              <w:jc w:val="center"/>
              <w:rPr>
                <w:rFonts w:asciiTheme="minorHAnsi" w:hAnsiTheme="minorHAnsi" w:cstheme="minorHAnsi"/>
              </w:rPr>
            </w:pPr>
            <w:r>
              <w:rPr>
                <w:rFonts w:asciiTheme="minorHAnsi" w:hAnsiTheme="minorHAnsi" w:cstheme="minorHAnsi"/>
              </w:rPr>
              <w:t>Developing</w:t>
            </w:r>
            <w:r w:rsidRPr="005E15DB">
              <w:rPr>
                <w:rFonts w:asciiTheme="minorHAnsi" w:hAnsiTheme="minorHAnsi" w:cstheme="minorHAnsi"/>
              </w:rPr>
              <w:t xml:space="preserve"> </w:t>
            </w:r>
          </w:p>
        </w:tc>
        <w:tc>
          <w:tcPr>
            <w:tcW w:w="1849" w:type="dxa"/>
            <w:vAlign w:val="center"/>
          </w:tcPr>
          <w:p w14:paraId="34EDA646" w14:textId="77777777" w:rsidR="00AE157A" w:rsidRDefault="00AE157A" w:rsidP="002C70AB">
            <w:pPr>
              <w:jc w:val="center"/>
              <w:rPr>
                <w:rFonts w:asciiTheme="minorHAnsi" w:hAnsiTheme="minorHAnsi" w:cstheme="minorHAnsi"/>
              </w:rPr>
            </w:pPr>
            <w:r w:rsidRPr="005E15DB">
              <w:rPr>
                <w:rFonts w:asciiTheme="minorHAnsi" w:hAnsiTheme="minorHAnsi" w:cstheme="minorHAnsi"/>
              </w:rPr>
              <w:t>3</w:t>
            </w:r>
          </w:p>
          <w:p w14:paraId="1C10917D" w14:textId="77777777" w:rsidR="00AE157A" w:rsidRPr="005E15DB" w:rsidRDefault="00AE157A" w:rsidP="002C70AB">
            <w:pPr>
              <w:jc w:val="center"/>
              <w:rPr>
                <w:rFonts w:asciiTheme="minorHAnsi" w:hAnsiTheme="minorHAnsi" w:cstheme="minorHAnsi"/>
              </w:rPr>
            </w:pPr>
            <w:r>
              <w:rPr>
                <w:rFonts w:asciiTheme="minorHAnsi" w:hAnsiTheme="minorHAnsi" w:cstheme="minorHAnsi"/>
              </w:rPr>
              <w:t>Proficient</w:t>
            </w:r>
            <w:r w:rsidRPr="005E15DB">
              <w:rPr>
                <w:rFonts w:asciiTheme="minorHAnsi" w:hAnsiTheme="minorHAnsi" w:cstheme="minorHAnsi"/>
              </w:rPr>
              <w:t xml:space="preserve"> </w:t>
            </w:r>
          </w:p>
        </w:tc>
        <w:tc>
          <w:tcPr>
            <w:tcW w:w="1850" w:type="dxa"/>
            <w:vAlign w:val="center"/>
          </w:tcPr>
          <w:p w14:paraId="42AA3BE1" w14:textId="77777777" w:rsidR="00AE157A" w:rsidRDefault="00AE157A" w:rsidP="002C70AB">
            <w:pPr>
              <w:jc w:val="center"/>
              <w:rPr>
                <w:rFonts w:asciiTheme="minorHAnsi" w:hAnsiTheme="minorHAnsi" w:cstheme="minorHAnsi"/>
              </w:rPr>
            </w:pPr>
            <w:r w:rsidRPr="005E15DB">
              <w:rPr>
                <w:rFonts w:asciiTheme="minorHAnsi" w:hAnsiTheme="minorHAnsi" w:cstheme="minorHAnsi"/>
              </w:rPr>
              <w:t xml:space="preserve">4 </w:t>
            </w:r>
          </w:p>
          <w:p w14:paraId="17C80DEB" w14:textId="77777777" w:rsidR="00AE157A" w:rsidRPr="005E15DB" w:rsidRDefault="00AE157A" w:rsidP="002C70AB">
            <w:pPr>
              <w:jc w:val="center"/>
              <w:rPr>
                <w:rFonts w:asciiTheme="minorHAnsi" w:hAnsiTheme="minorHAnsi" w:cstheme="minorHAnsi"/>
              </w:rPr>
            </w:pPr>
            <w:r>
              <w:rPr>
                <w:rFonts w:asciiTheme="minorHAnsi" w:hAnsiTheme="minorHAnsi" w:cstheme="minorHAnsi"/>
              </w:rPr>
              <w:t>Highly Effective</w:t>
            </w:r>
          </w:p>
        </w:tc>
      </w:tr>
    </w:tbl>
    <w:p w14:paraId="29ABE59E" w14:textId="77777777" w:rsidR="00AE157A" w:rsidRDefault="00AE157A" w:rsidP="00AE157A">
      <w:pPr>
        <w:rPr>
          <w:rFonts w:asciiTheme="minorHAnsi" w:hAnsiTheme="minorHAnsi" w:cstheme="minorHAnsi"/>
          <w:sz w:val="24"/>
          <w:szCs w:val="24"/>
        </w:rPr>
      </w:pPr>
      <w:r w:rsidRPr="005E15DB">
        <w:rPr>
          <w:rFonts w:asciiTheme="minorHAnsi" w:hAnsiTheme="minorHAnsi" w:cstheme="minorHAnsi"/>
          <w:sz w:val="24"/>
          <w:szCs w:val="24"/>
        </w:rPr>
        <w:t xml:space="preserve">Comments / Reasons for Score </w:t>
      </w:r>
    </w:p>
    <w:p w14:paraId="411DABBD" w14:textId="77777777" w:rsidR="005E15DB" w:rsidRPr="005E15DB" w:rsidRDefault="005E15DB">
      <w:pPr>
        <w:spacing w:line="355" w:lineRule="auto"/>
        <w:rPr>
          <w:rFonts w:asciiTheme="minorHAnsi" w:hAnsiTheme="minorHAnsi" w:cstheme="minorHAnsi"/>
          <w:sz w:val="24"/>
          <w:szCs w:val="24"/>
        </w:rPr>
        <w:sectPr w:rsidR="005E15DB" w:rsidRPr="005E15DB" w:rsidSect="001336B6">
          <w:headerReference w:type="default" r:id="rId11"/>
          <w:type w:val="continuous"/>
          <w:pgSz w:w="12240" w:h="15840"/>
          <w:pgMar w:top="1360" w:right="1380" w:bottom="280" w:left="1340" w:header="720" w:footer="720" w:gutter="0"/>
          <w:cols w:space="720"/>
        </w:sectPr>
      </w:pPr>
    </w:p>
    <w:p w14:paraId="1CA1BC72" w14:textId="4AE64926" w:rsidR="00AE157A" w:rsidRPr="00AE157A" w:rsidRDefault="00AE157A" w:rsidP="00AE157A">
      <w:pPr>
        <w:rPr>
          <w:b/>
          <w:bCs/>
        </w:rPr>
      </w:pPr>
      <w:bookmarkStart w:id="0" w:name="_Hlk210219721"/>
      <w:r>
        <w:rPr>
          <w:b/>
          <w:bCs/>
        </w:rPr>
        <w:lastRenderedPageBreak/>
        <w:t>REVIEW SUMMARY AND RECOMMENDATIONS</w:t>
      </w:r>
    </w:p>
    <w:p w14:paraId="03C72155" w14:textId="77777777" w:rsidR="00AE157A" w:rsidRPr="006C3A58" w:rsidRDefault="00AE157A" w:rsidP="00AE157A">
      <w:pPr>
        <w:pBdr>
          <w:top w:val="single" w:sz="4" w:space="1" w:color="auto"/>
          <w:left w:val="single" w:sz="4" w:space="4" w:color="auto"/>
          <w:bottom w:val="single" w:sz="4" w:space="1" w:color="auto"/>
          <w:right w:val="single" w:sz="4" w:space="4" w:color="auto"/>
        </w:pBdr>
        <w:rPr>
          <w:rFonts w:ascii="Calibri" w:hAnsi="Calibri" w:cs="Calibri"/>
          <w:i/>
          <w:iCs/>
        </w:rPr>
      </w:pPr>
      <w:r>
        <w:rPr>
          <w:rFonts w:ascii="Calibri" w:hAnsi="Calibri" w:cs="Calibri"/>
          <w:i/>
          <w:iCs/>
        </w:rPr>
        <w:t>Instructor</w:t>
      </w:r>
      <w:r w:rsidRPr="006C3A58">
        <w:rPr>
          <w:rFonts w:ascii="Calibri" w:hAnsi="Calibri" w:cs="Calibri"/>
          <w:i/>
          <w:iCs/>
        </w:rPr>
        <w:t xml:space="preserve"> Main Strengths:</w:t>
      </w:r>
    </w:p>
    <w:p w14:paraId="09566B09"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10D61136"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78552E6A"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3BB34AEC"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586167C2"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6DEC9128"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5354F1BD" w14:textId="6F2048F1"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i/>
          <w:iCs/>
        </w:rPr>
      </w:pPr>
      <w:r w:rsidRPr="006C3A58">
        <w:rPr>
          <w:rFonts w:ascii="Calibri" w:hAnsi="Calibri" w:cs="Calibri"/>
          <w:i/>
          <w:iCs/>
        </w:rPr>
        <w:t>Suggestions for Improvement</w:t>
      </w:r>
      <w:r>
        <w:rPr>
          <w:rFonts w:ascii="Calibri" w:hAnsi="Calibri" w:cs="Calibri"/>
          <w:i/>
          <w:iCs/>
        </w:rPr>
        <w:t xml:space="preserve"> </w:t>
      </w:r>
      <w:proofErr w:type="gramStart"/>
      <w:r>
        <w:rPr>
          <w:rFonts w:ascii="Calibri" w:hAnsi="Calibri" w:cs="Calibri"/>
          <w:i/>
          <w:iCs/>
        </w:rPr>
        <w:t>for</w:t>
      </w:r>
      <w:proofErr w:type="gramEnd"/>
      <w:r>
        <w:rPr>
          <w:rFonts w:ascii="Calibri" w:hAnsi="Calibri" w:cs="Calibri"/>
          <w:i/>
          <w:iCs/>
        </w:rPr>
        <w:t xml:space="preserve"> teaching effectiveness</w:t>
      </w:r>
      <w:r w:rsidRPr="006C3A58">
        <w:rPr>
          <w:rFonts w:ascii="Calibri" w:hAnsi="Calibri" w:cs="Calibri"/>
          <w:i/>
          <w:iCs/>
        </w:rPr>
        <w:t>:</w:t>
      </w:r>
    </w:p>
    <w:p w14:paraId="63388EF6"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i/>
          <w:iCs/>
        </w:rPr>
      </w:pPr>
    </w:p>
    <w:p w14:paraId="7B31F1E4"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i/>
          <w:iCs/>
        </w:rPr>
      </w:pPr>
    </w:p>
    <w:p w14:paraId="6425F7AF"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i/>
          <w:iCs/>
        </w:rPr>
      </w:pPr>
    </w:p>
    <w:p w14:paraId="38391F72"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i/>
          <w:iCs/>
        </w:rPr>
      </w:pPr>
    </w:p>
    <w:p w14:paraId="3C96139A" w14:textId="77777777" w:rsidR="00AE157A" w:rsidRPr="006C3A58" w:rsidRDefault="00AE157A" w:rsidP="00AE157A">
      <w:pPr>
        <w:pBdr>
          <w:top w:val="single" w:sz="4" w:space="1" w:color="auto"/>
          <w:left w:val="single" w:sz="4" w:space="4" w:color="auto"/>
          <w:bottom w:val="single" w:sz="4" w:space="1" w:color="auto"/>
          <w:right w:val="single" w:sz="4" w:space="4" w:color="auto"/>
        </w:pBdr>
        <w:rPr>
          <w:rFonts w:ascii="Calibri" w:hAnsi="Calibri" w:cs="Calibri"/>
          <w:i/>
          <w:iCs/>
        </w:rPr>
      </w:pPr>
    </w:p>
    <w:p w14:paraId="7CCAC5B6"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0A0FC018"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19491EA1"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r w:rsidRPr="006C3A58">
        <w:rPr>
          <w:rFonts w:ascii="Calibri" w:hAnsi="Calibri" w:cs="Calibri"/>
          <w:i/>
          <w:iCs/>
        </w:rPr>
        <w:t>What professional development opportunities would you suggest</w:t>
      </w:r>
      <w:r>
        <w:rPr>
          <w:rFonts w:ascii="Calibri" w:hAnsi="Calibri" w:cs="Calibri"/>
        </w:rPr>
        <w:t>?</w:t>
      </w:r>
    </w:p>
    <w:p w14:paraId="58971480"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3B63AD60"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49F0DF27"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09BA0EB1"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2528CC06"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2927CB3D" w14:textId="77777777" w:rsidR="00AE157A" w:rsidRPr="006C3A58" w:rsidRDefault="00AE157A" w:rsidP="00AE157A">
      <w:pPr>
        <w:pBdr>
          <w:top w:val="single" w:sz="4" w:space="1" w:color="auto"/>
          <w:left w:val="single" w:sz="4" w:space="4" w:color="auto"/>
          <w:bottom w:val="single" w:sz="4" w:space="1" w:color="auto"/>
          <w:right w:val="single" w:sz="4" w:space="4" w:color="auto"/>
        </w:pBdr>
        <w:rPr>
          <w:rFonts w:ascii="Calibri" w:hAnsi="Calibri" w:cs="Calibri"/>
          <w:i/>
          <w:iCs/>
        </w:rPr>
      </w:pPr>
      <w:r>
        <w:rPr>
          <w:rFonts w:ascii="Calibri" w:hAnsi="Calibri" w:cs="Calibri"/>
          <w:i/>
          <w:iCs/>
        </w:rPr>
        <w:t>Additional Comments.</w:t>
      </w:r>
    </w:p>
    <w:p w14:paraId="76AC9A74"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3D263DFE"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4BBA23EA"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1522E0F5"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38A91FE9"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4A7C57C0"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7A4CA637"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0E90C646"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718C8552"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5014E99D"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58BFF8A1" w14:textId="77777777" w:rsidR="00AE157A" w:rsidRPr="00284825" w:rsidRDefault="00AE157A" w:rsidP="00AE157A">
      <w:pPr>
        <w:pBdr>
          <w:top w:val="single" w:sz="4" w:space="1" w:color="auto"/>
          <w:left w:val="single" w:sz="4" w:space="4" w:color="auto"/>
          <w:bottom w:val="single" w:sz="4" w:space="1" w:color="auto"/>
          <w:right w:val="single" w:sz="4" w:space="4" w:color="auto"/>
        </w:pBdr>
        <w:rPr>
          <w:rFonts w:ascii="Calibri" w:hAnsi="Calibri" w:cs="Calibri"/>
        </w:rPr>
      </w:pPr>
    </w:p>
    <w:p w14:paraId="56AE564A" w14:textId="77777777" w:rsidR="00AE157A" w:rsidRDefault="00AE157A" w:rsidP="00AE157A">
      <w:pPr>
        <w:pBdr>
          <w:top w:val="single" w:sz="4" w:space="1" w:color="auto"/>
          <w:left w:val="single" w:sz="4" w:space="4" w:color="auto"/>
          <w:bottom w:val="single" w:sz="4" w:space="1" w:color="auto"/>
          <w:right w:val="single" w:sz="4" w:space="4" w:color="auto"/>
        </w:pBdr>
        <w:rPr>
          <w:rFonts w:ascii="Calibri" w:hAnsi="Calibri" w:cs="Calibri"/>
          <w:b/>
          <w:bCs/>
        </w:rPr>
      </w:pPr>
    </w:p>
    <w:p w14:paraId="7931425A" w14:textId="77777777" w:rsidR="00AE157A" w:rsidRDefault="00AE157A" w:rsidP="00AE157A">
      <w:pPr>
        <w:rPr>
          <w:rFonts w:ascii="Calibri" w:hAnsi="Calibri" w:cs="Calibri"/>
          <w:b/>
          <w:bCs/>
        </w:rPr>
      </w:pPr>
    </w:p>
    <w:p w14:paraId="71CB5EFE" w14:textId="77777777" w:rsidR="00AE157A" w:rsidRDefault="00AE157A" w:rsidP="00AE157A">
      <w:pPr>
        <w:rPr>
          <w:rFonts w:ascii="Calibri" w:hAnsi="Calibri" w:cs="Calibri"/>
          <w:b/>
          <w:bCs/>
        </w:rPr>
      </w:pPr>
    </w:p>
    <w:tbl>
      <w:tblPr>
        <w:tblStyle w:val="TableGrid"/>
        <w:tblW w:w="0" w:type="auto"/>
        <w:tblLook w:val="04A0" w:firstRow="1" w:lastRow="0" w:firstColumn="1" w:lastColumn="0" w:noHBand="0" w:noVBand="1"/>
      </w:tblPr>
      <w:tblGrid>
        <w:gridCol w:w="4121"/>
        <w:gridCol w:w="254"/>
        <w:gridCol w:w="5135"/>
      </w:tblGrid>
      <w:tr w:rsidR="00AE157A" w14:paraId="6FE0F5A6" w14:textId="77777777" w:rsidTr="002C70AB">
        <w:trPr>
          <w:trHeight w:val="449"/>
        </w:trPr>
        <w:tc>
          <w:tcPr>
            <w:tcW w:w="5125" w:type="dxa"/>
          </w:tcPr>
          <w:p w14:paraId="2208307C" w14:textId="77777777" w:rsidR="00AE157A" w:rsidRDefault="00AE157A" w:rsidP="002C70AB">
            <w:pPr>
              <w:rPr>
                <w:rFonts w:ascii="Calibri" w:hAnsi="Calibri" w:cs="Calibri"/>
              </w:rPr>
            </w:pPr>
            <w:r>
              <w:rPr>
                <w:rFonts w:ascii="Calibri" w:hAnsi="Calibri" w:cs="Calibri"/>
              </w:rPr>
              <w:t>Instructor Signature &amp; Date</w:t>
            </w:r>
          </w:p>
        </w:tc>
        <w:tc>
          <w:tcPr>
            <w:tcW w:w="270" w:type="dxa"/>
            <w:shd w:val="clear" w:color="auto" w:fill="F2DBDB" w:themeFill="accent2" w:themeFillTint="33"/>
          </w:tcPr>
          <w:p w14:paraId="2F38C26A" w14:textId="77777777" w:rsidR="00AE157A" w:rsidRDefault="00AE157A" w:rsidP="002C70AB">
            <w:pPr>
              <w:rPr>
                <w:rFonts w:ascii="Calibri" w:hAnsi="Calibri" w:cs="Calibri"/>
              </w:rPr>
            </w:pPr>
          </w:p>
        </w:tc>
        <w:tc>
          <w:tcPr>
            <w:tcW w:w="7555" w:type="dxa"/>
          </w:tcPr>
          <w:p w14:paraId="2F872D48" w14:textId="77777777" w:rsidR="00AE157A" w:rsidRDefault="00AE157A" w:rsidP="002C70AB">
            <w:pPr>
              <w:rPr>
                <w:rFonts w:ascii="Calibri" w:hAnsi="Calibri" w:cs="Calibri"/>
              </w:rPr>
            </w:pPr>
          </w:p>
        </w:tc>
      </w:tr>
      <w:tr w:rsidR="00AE157A" w14:paraId="7A9B01B7" w14:textId="77777777" w:rsidTr="002C70AB">
        <w:trPr>
          <w:trHeight w:val="440"/>
        </w:trPr>
        <w:tc>
          <w:tcPr>
            <w:tcW w:w="5125" w:type="dxa"/>
          </w:tcPr>
          <w:p w14:paraId="5CE2A901" w14:textId="6A1D21D3" w:rsidR="00AE157A" w:rsidRDefault="00AE157A" w:rsidP="002C70AB">
            <w:pPr>
              <w:rPr>
                <w:rFonts w:ascii="Calibri" w:hAnsi="Calibri" w:cs="Calibri"/>
              </w:rPr>
            </w:pPr>
            <w:r>
              <w:rPr>
                <w:rFonts w:ascii="Calibri" w:hAnsi="Calibri" w:cs="Calibri"/>
              </w:rPr>
              <w:t xml:space="preserve">Reviewer </w:t>
            </w:r>
            <w:r w:rsidR="0082663D">
              <w:rPr>
                <w:rFonts w:ascii="Calibri" w:hAnsi="Calibri" w:cs="Calibri"/>
              </w:rPr>
              <w:t xml:space="preserve">1 </w:t>
            </w:r>
            <w:r>
              <w:rPr>
                <w:rFonts w:ascii="Calibri" w:hAnsi="Calibri" w:cs="Calibri"/>
              </w:rPr>
              <w:t>Signature &amp; Date</w:t>
            </w:r>
          </w:p>
          <w:p w14:paraId="444DD735" w14:textId="77777777" w:rsidR="00296FF7" w:rsidRDefault="00296FF7" w:rsidP="002C70AB">
            <w:pPr>
              <w:rPr>
                <w:rFonts w:ascii="Calibri" w:hAnsi="Calibri" w:cs="Calibri"/>
              </w:rPr>
            </w:pPr>
          </w:p>
          <w:p w14:paraId="732214F0" w14:textId="77777777" w:rsidR="00296FF7" w:rsidRDefault="00296FF7" w:rsidP="002C70AB">
            <w:pPr>
              <w:rPr>
                <w:rFonts w:ascii="Calibri" w:hAnsi="Calibri" w:cs="Calibri"/>
              </w:rPr>
            </w:pPr>
            <w:r>
              <w:rPr>
                <w:rFonts w:ascii="Calibri" w:hAnsi="Calibri" w:cs="Calibri"/>
              </w:rPr>
              <w:t xml:space="preserve">Reviewer 2 Signature &amp; Date </w:t>
            </w:r>
          </w:p>
          <w:p w14:paraId="1EA2ADE8" w14:textId="47F73E69" w:rsidR="00296FF7" w:rsidRDefault="00296FF7" w:rsidP="002C70AB">
            <w:pPr>
              <w:rPr>
                <w:rFonts w:ascii="Calibri" w:hAnsi="Calibri" w:cs="Calibri"/>
              </w:rPr>
            </w:pPr>
            <w:r>
              <w:rPr>
                <w:rFonts w:ascii="Calibri" w:hAnsi="Calibri" w:cs="Calibri"/>
              </w:rPr>
              <w:t>(if applicable)</w:t>
            </w:r>
          </w:p>
          <w:p w14:paraId="243CE0FC" w14:textId="77777777" w:rsidR="00296FF7" w:rsidRDefault="00296FF7" w:rsidP="002C70AB">
            <w:pPr>
              <w:rPr>
                <w:rFonts w:ascii="Calibri" w:hAnsi="Calibri" w:cs="Calibri"/>
              </w:rPr>
            </w:pPr>
          </w:p>
        </w:tc>
        <w:tc>
          <w:tcPr>
            <w:tcW w:w="270" w:type="dxa"/>
            <w:shd w:val="clear" w:color="auto" w:fill="F2DBDB" w:themeFill="accent2" w:themeFillTint="33"/>
          </w:tcPr>
          <w:p w14:paraId="4E8FEACE" w14:textId="77777777" w:rsidR="00AE157A" w:rsidRDefault="00AE157A" w:rsidP="002C70AB">
            <w:pPr>
              <w:rPr>
                <w:rFonts w:ascii="Calibri" w:hAnsi="Calibri" w:cs="Calibri"/>
              </w:rPr>
            </w:pPr>
          </w:p>
        </w:tc>
        <w:tc>
          <w:tcPr>
            <w:tcW w:w="7555" w:type="dxa"/>
          </w:tcPr>
          <w:p w14:paraId="022FB0B7" w14:textId="77777777" w:rsidR="00AE157A" w:rsidRDefault="00AE157A" w:rsidP="002C70AB">
            <w:pPr>
              <w:rPr>
                <w:rFonts w:ascii="Calibri" w:hAnsi="Calibri" w:cs="Calibri"/>
              </w:rPr>
            </w:pPr>
          </w:p>
        </w:tc>
      </w:tr>
      <w:tr w:rsidR="00AE157A" w14:paraId="4ECF7715" w14:textId="77777777" w:rsidTr="002C70AB">
        <w:trPr>
          <w:trHeight w:val="467"/>
        </w:trPr>
        <w:tc>
          <w:tcPr>
            <w:tcW w:w="5125" w:type="dxa"/>
          </w:tcPr>
          <w:p w14:paraId="396EB003" w14:textId="77777777" w:rsidR="00AE157A" w:rsidRDefault="00AE157A" w:rsidP="002C70AB">
            <w:pPr>
              <w:rPr>
                <w:rFonts w:ascii="Calibri" w:hAnsi="Calibri" w:cs="Calibri"/>
              </w:rPr>
            </w:pPr>
            <w:r>
              <w:rPr>
                <w:rFonts w:ascii="Calibri" w:hAnsi="Calibri" w:cs="Calibri"/>
              </w:rPr>
              <w:t>School Head Signature &amp; Date</w:t>
            </w:r>
          </w:p>
          <w:p w14:paraId="279DD440" w14:textId="495CE805" w:rsidR="00296FF7" w:rsidRDefault="00296FF7" w:rsidP="002C70AB">
            <w:pPr>
              <w:rPr>
                <w:rFonts w:ascii="Calibri" w:hAnsi="Calibri" w:cs="Calibri"/>
              </w:rPr>
            </w:pPr>
            <w:r>
              <w:rPr>
                <w:rFonts w:ascii="Calibri" w:hAnsi="Calibri" w:cs="Calibri"/>
              </w:rPr>
              <w:t>(acknowledgement of receipt)</w:t>
            </w:r>
          </w:p>
        </w:tc>
        <w:tc>
          <w:tcPr>
            <w:tcW w:w="270" w:type="dxa"/>
            <w:shd w:val="clear" w:color="auto" w:fill="F2DBDB" w:themeFill="accent2" w:themeFillTint="33"/>
          </w:tcPr>
          <w:p w14:paraId="6CE47516" w14:textId="77777777" w:rsidR="00AE157A" w:rsidRDefault="00AE157A" w:rsidP="002C70AB">
            <w:pPr>
              <w:rPr>
                <w:rFonts w:ascii="Calibri" w:hAnsi="Calibri" w:cs="Calibri"/>
              </w:rPr>
            </w:pPr>
          </w:p>
        </w:tc>
        <w:tc>
          <w:tcPr>
            <w:tcW w:w="7555" w:type="dxa"/>
          </w:tcPr>
          <w:p w14:paraId="136CC508" w14:textId="77777777" w:rsidR="00AE157A" w:rsidRDefault="00AE157A" w:rsidP="002C70AB">
            <w:pPr>
              <w:rPr>
                <w:rFonts w:ascii="Calibri" w:hAnsi="Calibri" w:cs="Calibri"/>
              </w:rPr>
            </w:pPr>
          </w:p>
        </w:tc>
      </w:tr>
    </w:tbl>
    <w:p w14:paraId="0F2230EC" w14:textId="77777777" w:rsidR="005E15DB" w:rsidRDefault="005E15DB">
      <w:pPr>
        <w:pStyle w:val="BodyText"/>
        <w:spacing w:before="0"/>
        <w:ind w:left="100" w:firstLine="0"/>
        <w:rPr>
          <w:rFonts w:asciiTheme="minorHAnsi" w:hAnsiTheme="minorHAnsi" w:cstheme="minorHAnsi"/>
          <w:sz w:val="24"/>
          <w:szCs w:val="24"/>
        </w:rPr>
      </w:pPr>
    </w:p>
    <w:p w14:paraId="0D9243B5" w14:textId="77777777" w:rsidR="005E15DB" w:rsidRDefault="005E15DB">
      <w:pPr>
        <w:pStyle w:val="BodyText"/>
        <w:spacing w:before="0"/>
        <w:ind w:left="100" w:firstLine="0"/>
        <w:rPr>
          <w:rFonts w:asciiTheme="minorHAnsi" w:hAnsiTheme="minorHAnsi" w:cstheme="minorHAnsi"/>
          <w:sz w:val="24"/>
          <w:szCs w:val="24"/>
        </w:rPr>
      </w:pPr>
    </w:p>
    <w:bookmarkEnd w:id="0"/>
    <w:p w14:paraId="5463DEDA" w14:textId="57B2165F" w:rsidR="001B6641" w:rsidRPr="00AE157A" w:rsidRDefault="001B6641" w:rsidP="00AE157A">
      <w:pPr>
        <w:tabs>
          <w:tab w:val="left" w:pos="1179"/>
          <w:tab w:val="left" w:pos="1180"/>
        </w:tabs>
        <w:spacing w:before="130" w:line="331" w:lineRule="auto"/>
        <w:ind w:right="607"/>
        <w:rPr>
          <w:rFonts w:asciiTheme="minorHAnsi" w:hAnsiTheme="minorHAnsi" w:cstheme="minorHAnsi"/>
          <w:sz w:val="24"/>
          <w:szCs w:val="24"/>
        </w:rPr>
      </w:pPr>
    </w:p>
    <w:sectPr w:rsidR="001B6641" w:rsidRPr="00AE157A">
      <w:pgSz w:w="12240" w:h="15840"/>
      <w:pgMar w:top="1360" w:right="13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2AECD" w14:textId="77777777" w:rsidR="00BC50AD" w:rsidRDefault="00BC50AD" w:rsidP="00BC50AD">
      <w:r>
        <w:separator/>
      </w:r>
    </w:p>
  </w:endnote>
  <w:endnote w:type="continuationSeparator" w:id="0">
    <w:p w14:paraId="4B6AA53D" w14:textId="77777777" w:rsidR="00BC50AD" w:rsidRDefault="00BC50AD" w:rsidP="00BC5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0513" w14:textId="77777777" w:rsidR="00BC50AD" w:rsidRDefault="00BC50AD" w:rsidP="00BC50AD">
      <w:r>
        <w:separator/>
      </w:r>
    </w:p>
  </w:footnote>
  <w:footnote w:type="continuationSeparator" w:id="0">
    <w:p w14:paraId="20535A9C" w14:textId="77777777" w:rsidR="00BC50AD" w:rsidRDefault="00BC50AD" w:rsidP="00BC5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BFAC" w14:textId="3A890BE1" w:rsidR="00BC50AD" w:rsidRDefault="00BC50AD">
    <w:pPr>
      <w:pStyle w:val="Header"/>
    </w:pPr>
    <w:r>
      <w:t>In Seat Course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77E68"/>
    <w:multiLevelType w:val="multilevel"/>
    <w:tmpl w:val="5F1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B2663"/>
    <w:multiLevelType w:val="hybridMultilevel"/>
    <w:tmpl w:val="D8FE30E6"/>
    <w:lvl w:ilvl="0" w:tplc="3C32BE76">
      <w:numFmt w:val="bullet"/>
      <w:lvlText w:val=""/>
      <w:lvlJc w:val="left"/>
      <w:pPr>
        <w:ind w:left="1252" w:hanging="120"/>
      </w:pPr>
      <w:rPr>
        <w:rFonts w:ascii="Symbol" w:eastAsia="Symbol" w:hAnsi="Symbol" w:cs="Symbol" w:hint="default"/>
        <w:spacing w:val="18"/>
        <w:w w:val="100"/>
        <w:sz w:val="22"/>
        <w:szCs w:val="22"/>
      </w:rPr>
    </w:lvl>
    <w:lvl w:ilvl="1" w:tplc="3B5EE3F2">
      <w:numFmt w:val="bullet"/>
      <w:lvlText w:val="•"/>
      <w:lvlJc w:val="left"/>
      <w:pPr>
        <w:ind w:left="2086" w:hanging="120"/>
      </w:pPr>
      <w:rPr>
        <w:rFonts w:hint="default"/>
      </w:rPr>
    </w:lvl>
    <w:lvl w:ilvl="2" w:tplc="3C2A6744">
      <w:numFmt w:val="bullet"/>
      <w:lvlText w:val="•"/>
      <w:lvlJc w:val="left"/>
      <w:pPr>
        <w:ind w:left="2912" w:hanging="120"/>
      </w:pPr>
      <w:rPr>
        <w:rFonts w:hint="default"/>
      </w:rPr>
    </w:lvl>
    <w:lvl w:ilvl="3" w:tplc="19424A50">
      <w:numFmt w:val="bullet"/>
      <w:lvlText w:val="•"/>
      <w:lvlJc w:val="left"/>
      <w:pPr>
        <w:ind w:left="3738" w:hanging="120"/>
      </w:pPr>
      <w:rPr>
        <w:rFonts w:hint="default"/>
      </w:rPr>
    </w:lvl>
    <w:lvl w:ilvl="4" w:tplc="358A5090">
      <w:numFmt w:val="bullet"/>
      <w:lvlText w:val="•"/>
      <w:lvlJc w:val="left"/>
      <w:pPr>
        <w:ind w:left="4564" w:hanging="120"/>
      </w:pPr>
      <w:rPr>
        <w:rFonts w:hint="default"/>
      </w:rPr>
    </w:lvl>
    <w:lvl w:ilvl="5" w:tplc="396E8252">
      <w:numFmt w:val="bullet"/>
      <w:lvlText w:val="•"/>
      <w:lvlJc w:val="left"/>
      <w:pPr>
        <w:ind w:left="5390" w:hanging="120"/>
      </w:pPr>
      <w:rPr>
        <w:rFonts w:hint="default"/>
      </w:rPr>
    </w:lvl>
    <w:lvl w:ilvl="6" w:tplc="1F205EA4">
      <w:numFmt w:val="bullet"/>
      <w:lvlText w:val="•"/>
      <w:lvlJc w:val="left"/>
      <w:pPr>
        <w:ind w:left="6216" w:hanging="120"/>
      </w:pPr>
      <w:rPr>
        <w:rFonts w:hint="default"/>
      </w:rPr>
    </w:lvl>
    <w:lvl w:ilvl="7" w:tplc="4C502794">
      <w:numFmt w:val="bullet"/>
      <w:lvlText w:val="•"/>
      <w:lvlJc w:val="left"/>
      <w:pPr>
        <w:ind w:left="7042" w:hanging="120"/>
      </w:pPr>
      <w:rPr>
        <w:rFonts w:hint="default"/>
      </w:rPr>
    </w:lvl>
    <w:lvl w:ilvl="8" w:tplc="D1CADCF6">
      <w:numFmt w:val="bullet"/>
      <w:lvlText w:val="•"/>
      <w:lvlJc w:val="left"/>
      <w:pPr>
        <w:ind w:left="7868" w:hanging="120"/>
      </w:pPr>
      <w:rPr>
        <w:rFonts w:hint="default"/>
      </w:rPr>
    </w:lvl>
  </w:abstractNum>
  <w:abstractNum w:abstractNumId="2" w15:restartNumberingAfterBreak="0">
    <w:nsid w:val="514E761B"/>
    <w:multiLevelType w:val="hybridMultilevel"/>
    <w:tmpl w:val="61FEDBAC"/>
    <w:lvl w:ilvl="0" w:tplc="FD265F86">
      <w:start w:val="1"/>
      <w:numFmt w:val="upperRoman"/>
      <w:lvlText w:val="%1."/>
      <w:lvlJc w:val="left"/>
      <w:pPr>
        <w:ind w:left="220" w:hanging="600"/>
        <w:jc w:val="left"/>
      </w:pPr>
      <w:rPr>
        <w:rFonts w:ascii="Tahoma" w:eastAsia="Tahoma" w:hAnsi="Tahoma" w:cs="Tahoma" w:hint="default"/>
        <w:spacing w:val="-2"/>
        <w:w w:val="100"/>
        <w:sz w:val="21"/>
        <w:szCs w:val="21"/>
      </w:rPr>
    </w:lvl>
    <w:lvl w:ilvl="1" w:tplc="179AC458">
      <w:numFmt w:val="bullet"/>
      <w:lvlText w:val=""/>
      <w:lvlJc w:val="left"/>
      <w:pPr>
        <w:ind w:left="1180" w:hanging="240"/>
      </w:pPr>
      <w:rPr>
        <w:rFonts w:hint="default"/>
        <w:w w:val="100"/>
      </w:rPr>
    </w:lvl>
    <w:lvl w:ilvl="2" w:tplc="E52C5BFE">
      <w:numFmt w:val="bullet"/>
      <w:lvlText w:val="•"/>
      <w:lvlJc w:val="left"/>
      <w:pPr>
        <w:ind w:left="1180" w:hanging="240"/>
      </w:pPr>
      <w:rPr>
        <w:rFonts w:hint="default"/>
      </w:rPr>
    </w:lvl>
    <w:lvl w:ilvl="3" w:tplc="B78E580A">
      <w:numFmt w:val="bullet"/>
      <w:lvlText w:val="•"/>
      <w:lvlJc w:val="left"/>
      <w:pPr>
        <w:ind w:left="2222" w:hanging="240"/>
      </w:pPr>
      <w:rPr>
        <w:rFonts w:hint="default"/>
      </w:rPr>
    </w:lvl>
    <w:lvl w:ilvl="4" w:tplc="CB3EA370">
      <w:numFmt w:val="bullet"/>
      <w:lvlText w:val="•"/>
      <w:lvlJc w:val="left"/>
      <w:pPr>
        <w:ind w:left="3265" w:hanging="240"/>
      </w:pPr>
      <w:rPr>
        <w:rFonts w:hint="default"/>
      </w:rPr>
    </w:lvl>
    <w:lvl w:ilvl="5" w:tplc="AB661338">
      <w:numFmt w:val="bullet"/>
      <w:lvlText w:val="•"/>
      <w:lvlJc w:val="left"/>
      <w:pPr>
        <w:ind w:left="4307" w:hanging="240"/>
      </w:pPr>
      <w:rPr>
        <w:rFonts w:hint="default"/>
      </w:rPr>
    </w:lvl>
    <w:lvl w:ilvl="6" w:tplc="C25603AC">
      <w:numFmt w:val="bullet"/>
      <w:lvlText w:val="•"/>
      <w:lvlJc w:val="left"/>
      <w:pPr>
        <w:ind w:left="5350" w:hanging="240"/>
      </w:pPr>
      <w:rPr>
        <w:rFonts w:hint="default"/>
      </w:rPr>
    </w:lvl>
    <w:lvl w:ilvl="7" w:tplc="4ABC620E">
      <w:numFmt w:val="bullet"/>
      <w:lvlText w:val="•"/>
      <w:lvlJc w:val="left"/>
      <w:pPr>
        <w:ind w:left="6392" w:hanging="240"/>
      </w:pPr>
      <w:rPr>
        <w:rFonts w:hint="default"/>
      </w:rPr>
    </w:lvl>
    <w:lvl w:ilvl="8" w:tplc="1AA6C898">
      <w:numFmt w:val="bullet"/>
      <w:lvlText w:val="•"/>
      <w:lvlJc w:val="left"/>
      <w:pPr>
        <w:ind w:left="7435" w:hanging="240"/>
      </w:pPr>
      <w:rPr>
        <w:rFonts w:hint="default"/>
      </w:rPr>
    </w:lvl>
  </w:abstractNum>
  <w:num w:numId="1" w16cid:durableId="417599115">
    <w:abstractNumId w:val="2"/>
  </w:num>
  <w:num w:numId="2" w16cid:durableId="1942180512">
    <w:abstractNumId w:val="1"/>
  </w:num>
  <w:num w:numId="3" w16cid:durableId="64698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41"/>
    <w:rsid w:val="000277BE"/>
    <w:rsid w:val="0003216A"/>
    <w:rsid w:val="000E09FC"/>
    <w:rsid w:val="001336B6"/>
    <w:rsid w:val="00152D4C"/>
    <w:rsid w:val="00176A25"/>
    <w:rsid w:val="001B6641"/>
    <w:rsid w:val="00296FF7"/>
    <w:rsid w:val="002A5409"/>
    <w:rsid w:val="002E1E4C"/>
    <w:rsid w:val="004A4D7D"/>
    <w:rsid w:val="005029F7"/>
    <w:rsid w:val="005E15DB"/>
    <w:rsid w:val="007E1A61"/>
    <w:rsid w:val="0082663D"/>
    <w:rsid w:val="0083300B"/>
    <w:rsid w:val="009512DE"/>
    <w:rsid w:val="009741D9"/>
    <w:rsid w:val="009A683F"/>
    <w:rsid w:val="009A7DE9"/>
    <w:rsid w:val="009C3D0F"/>
    <w:rsid w:val="00AE157A"/>
    <w:rsid w:val="00BC50AD"/>
    <w:rsid w:val="00BF0781"/>
    <w:rsid w:val="00C4363F"/>
    <w:rsid w:val="00C45AFA"/>
    <w:rsid w:val="00C65ED6"/>
    <w:rsid w:val="00D23D58"/>
    <w:rsid w:val="00D862A0"/>
    <w:rsid w:val="00E334BF"/>
    <w:rsid w:val="00EF557A"/>
    <w:rsid w:val="00F9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BE37"/>
  <w15:docId w15:val="{17CE8C38-0AEA-40AD-B302-3013C8F1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531"/>
      <w:outlineLvl w:val="0"/>
    </w:pPr>
  </w:style>
  <w:style w:type="paragraph" w:styleId="Heading2">
    <w:name w:val="heading 2"/>
    <w:basedOn w:val="Normal"/>
    <w:uiPriority w:val="9"/>
    <w:unhideWhenUsed/>
    <w:qFormat/>
    <w:pPr>
      <w:spacing w:before="81"/>
      <w:ind w:left="2538" w:right="2478" w:firstLine="388"/>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2"/>
      <w:ind w:left="1180" w:hanging="360"/>
    </w:pPr>
    <w:rPr>
      <w:sz w:val="21"/>
      <w:szCs w:val="21"/>
    </w:rPr>
  </w:style>
  <w:style w:type="paragraph" w:styleId="ListParagraph">
    <w:name w:val="List Paragraph"/>
    <w:basedOn w:val="Normal"/>
    <w:uiPriority w:val="1"/>
    <w:qFormat/>
    <w:pPr>
      <w:spacing w:before="122"/>
      <w:ind w:left="1180" w:hanging="360"/>
    </w:pPr>
  </w:style>
  <w:style w:type="paragraph" w:customStyle="1" w:styleId="TableParagraph">
    <w:name w:val="Table Paragraph"/>
    <w:basedOn w:val="Normal"/>
    <w:uiPriority w:val="1"/>
    <w:qFormat/>
  </w:style>
  <w:style w:type="table" w:styleId="TableGrid">
    <w:name w:val="Table Grid"/>
    <w:basedOn w:val="TableNormal"/>
    <w:uiPriority w:val="39"/>
    <w:rsid w:val="009C3D0F"/>
    <w:pPr>
      <w:widowControl/>
      <w:autoSpaceDE/>
      <w:autoSpaceDN/>
    </w:pPr>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3D0F"/>
    <w:rPr>
      <w:color w:val="0000FF" w:themeColor="hyperlink"/>
      <w:u w:val="single"/>
    </w:rPr>
  </w:style>
  <w:style w:type="character" w:styleId="UnresolvedMention">
    <w:name w:val="Unresolved Mention"/>
    <w:basedOn w:val="DefaultParagraphFont"/>
    <w:uiPriority w:val="99"/>
    <w:semiHidden/>
    <w:unhideWhenUsed/>
    <w:rsid w:val="009C3D0F"/>
    <w:rPr>
      <w:color w:val="605E5C"/>
      <w:shd w:val="clear" w:color="auto" w:fill="E1DFDD"/>
    </w:rPr>
  </w:style>
  <w:style w:type="paragraph" w:styleId="Revision">
    <w:name w:val="Revision"/>
    <w:hidden/>
    <w:uiPriority w:val="99"/>
    <w:semiHidden/>
    <w:rsid w:val="009A683F"/>
    <w:pPr>
      <w:widowControl/>
      <w:autoSpaceDE/>
      <w:autoSpaceDN/>
    </w:pPr>
    <w:rPr>
      <w:rFonts w:ascii="Tahoma" w:eastAsia="Tahoma" w:hAnsi="Tahoma" w:cs="Tahoma"/>
    </w:rPr>
  </w:style>
  <w:style w:type="character" w:styleId="CommentReference">
    <w:name w:val="annotation reference"/>
    <w:basedOn w:val="DefaultParagraphFont"/>
    <w:uiPriority w:val="99"/>
    <w:semiHidden/>
    <w:unhideWhenUsed/>
    <w:rsid w:val="002E1E4C"/>
    <w:rPr>
      <w:sz w:val="16"/>
      <w:szCs w:val="16"/>
    </w:rPr>
  </w:style>
  <w:style w:type="paragraph" w:styleId="CommentText">
    <w:name w:val="annotation text"/>
    <w:basedOn w:val="Normal"/>
    <w:link w:val="CommentTextChar"/>
    <w:uiPriority w:val="99"/>
    <w:unhideWhenUsed/>
    <w:rsid w:val="002E1E4C"/>
    <w:rPr>
      <w:sz w:val="20"/>
      <w:szCs w:val="20"/>
    </w:rPr>
  </w:style>
  <w:style w:type="character" w:customStyle="1" w:styleId="CommentTextChar">
    <w:name w:val="Comment Text Char"/>
    <w:basedOn w:val="DefaultParagraphFont"/>
    <w:link w:val="CommentText"/>
    <w:uiPriority w:val="99"/>
    <w:rsid w:val="002E1E4C"/>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2E1E4C"/>
    <w:rPr>
      <w:b/>
      <w:bCs/>
    </w:rPr>
  </w:style>
  <w:style w:type="character" w:customStyle="1" w:styleId="CommentSubjectChar">
    <w:name w:val="Comment Subject Char"/>
    <w:basedOn w:val="CommentTextChar"/>
    <w:link w:val="CommentSubject"/>
    <w:uiPriority w:val="99"/>
    <w:semiHidden/>
    <w:rsid w:val="002E1E4C"/>
    <w:rPr>
      <w:rFonts w:ascii="Tahoma" w:eastAsia="Tahoma" w:hAnsi="Tahoma" w:cs="Tahoma"/>
      <w:b/>
      <w:bCs/>
      <w:sz w:val="20"/>
      <w:szCs w:val="20"/>
    </w:rPr>
  </w:style>
  <w:style w:type="paragraph" w:styleId="Header">
    <w:name w:val="header"/>
    <w:basedOn w:val="Normal"/>
    <w:link w:val="HeaderChar"/>
    <w:uiPriority w:val="99"/>
    <w:unhideWhenUsed/>
    <w:rsid w:val="00BC50AD"/>
    <w:pPr>
      <w:tabs>
        <w:tab w:val="center" w:pos="4680"/>
        <w:tab w:val="right" w:pos="9360"/>
      </w:tabs>
    </w:pPr>
  </w:style>
  <w:style w:type="character" w:customStyle="1" w:styleId="HeaderChar">
    <w:name w:val="Header Char"/>
    <w:basedOn w:val="DefaultParagraphFont"/>
    <w:link w:val="Header"/>
    <w:uiPriority w:val="99"/>
    <w:rsid w:val="00BC50AD"/>
    <w:rPr>
      <w:rFonts w:ascii="Tahoma" w:eastAsia="Tahoma" w:hAnsi="Tahoma" w:cs="Tahoma"/>
    </w:rPr>
  </w:style>
  <w:style w:type="paragraph" w:styleId="Footer">
    <w:name w:val="footer"/>
    <w:basedOn w:val="Normal"/>
    <w:link w:val="FooterChar"/>
    <w:uiPriority w:val="99"/>
    <w:unhideWhenUsed/>
    <w:rsid w:val="00BC50AD"/>
    <w:pPr>
      <w:tabs>
        <w:tab w:val="center" w:pos="4680"/>
        <w:tab w:val="right" w:pos="9360"/>
      </w:tabs>
    </w:pPr>
  </w:style>
  <w:style w:type="character" w:customStyle="1" w:styleId="FooterChar">
    <w:name w:val="Footer Char"/>
    <w:basedOn w:val="DefaultParagraphFont"/>
    <w:link w:val="Footer"/>
    <w:uiPriority w:val="99"/>
    <w:rsid w:val="00BC50AD"/>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health.oregonstate.edu/faculty-staf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e5e5699-592f-4d5d-8e8b-cb9bc73b7b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74C62B5B98D24184A64F326C02940B" ma:contentTypeVersion="14" ma:contentTypeDescription="Create a new document." ma:contentTypeScope="" ma:versionID="dabca54d938412a19e69263be2b3834c">
  <xsd:schema xmlns:xsd="http://www.w3.org/2001/XMLSchema" xmlns:xs="http://www.w3.org/2001/XMLSchema" xmlns:p="http://schemas.microsoft.com/office/2006/metadata/properties" xmlns:ns3="7e5e5699-592f-4d5d-8e8b-cb9bc73b7b62" xmlns:ns4="93385abe-0bc9-4482-93ca-2556e6b3715b" targetNamespace="http://schemas.microsoft.com/office/2006/metadata/properties" ma:root="true" ma:fieldsID="2614c42ffc3a912f49c7d0a9e16afab1" ns3:_="" ns4:_="">
    <xsd:import namespace="7e5e5699-592f-4d5d-8e8b-cb9bc73b7b62"/>
    <xsd:import namespace="93385abe-0bc9-4482-93ca-2556e6b371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e5699-592f-4d5d-8e8b-cb9bc73b7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85abe-0bc9-4482-93ca-2556e6b371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766B6-97C2-4713-B6E3-FACA31FA7E93}">
  <ds:schemaRefs>
    <ds:schemaRef ds:uri="http://schemas.microsoft.com/office/2006/metadata/properties"/>
    <ds:schemaRef ds:uri="http://schemas.microsoft.com/office/infopath/2007/PartnerControls"/>
    <ds:schemaRef ds:uri="7e5e5699-592f-4d5d-8e8b-cb9bc73b7b62"/>
  </ds:schemaRefs>
</ds:datastoreItem>
</file>

<file path=customXml/itemProps2.xml><?xml version="1.0" encoding="utf-8"?>
<ds:datastoreItem xmlns:ds="http://schemas.openxmlformats.org/officeDocument/2006/customXml" ds:itemID="{C6566C65-D1B6-475C-85B6-A14072AE4ED5}">
  <ds:schemaRefs>
    <ds:schemaRef ds:uri="http://schemas.microsoft.com/sharepoint/v3/contenttype/forms"/>
  </ds:schemaRefs>
</ds:datastoreItem>
</file>

<file path=customXml/itemProps3.xml><?xml version="1.0" encoding="utf-8"?>
<ds:datastoreItem xmlns:ds="http://schemas.openxmlformats.org/officeDocument/2006/customXml" ds:itemID="{58BAB22B-181E-4D31-B4DA-4EC3B360E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e5699-592f-4d5d-8e8b-cb9bc73b7b62"/>
    <ds:schemaRef ds:uri="93385abe-0bc9-4482-93ca-2556e6b37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1017</Words>
  <Characters>5668</Characters>
  <Application>Microsoft Office Word</Application>
  <DocSecurity>0</DocSecurity>
  <Lines>472</Lines>
  <Paragraphs>171</Paragraphs>
  <ScaleCrop>false</ScaleCrop>
  <HeadingPairs>
    <vt:vector size="2" baseType="variant">
      <vt:variant>
        <vt:lpstr>Title</vt:lpstr>
      </vt:variant>
      <vt:variant>
        <vt:i4>1</vt:i4>
      </vt:variant>
    </vt:vector>
  </HeadingPairs>
  <TitlesOfParts>
    <vt:vector size="1" baseType="lpstr">
      <vt:lpstr>Peer Review of Teaching Guidelines</vt:lpstr>
    </vt:vector>
  </TitlesOfParts>
  <Company>Oregon State University</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Review of Teaching Guidelines</dc:title>
  <dc:creator>College of Public Health and Human Sciences at Oregon State University</dc:creator>
  <cp:lastModifiedBy>Kincl, Laurel D</cp:lastModifiedBy>
  <cp:revision>4</cp:revision>
  <dcterms:created xsi:type="dcterms:W3CDTF">2025-10-01T20:34:00Z</dcterms:created>
  <dcterms:modified xsi:type="dcterms:W3CDTF">2025-10-01T21:05:00Z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Creator">
    <vt:lpwstr>Word</vt:lpwstr>
  </property>
  <property fmtid="{D5CDD505-2E9C-101B-9397-08002B2CF9AE}" pid="4" name="LastSaved">
    <vt:filetime>2024-09-20T00:00:00Z</vt:filetime>
  </property>
  <property fmtid="{D5CDD505-2E9C-101B-9397-08002B2CF9AE}" pid="5" name="ContentTypeId">
    <vt:lpwstr>0x0101007F74C62B5B98D24184A64F326C02940B</vt:lpwstr>
  </property>
</Properties>
</file>